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620" w:type="dxa"/>
        <w:tblInd w:w="-32" w:type="dxa"/>
        <w:tblLook w:val="0000" w:firstRow="0" w:lastRow="0" w:firstColumn="0" w:lastColumn="0" w:noHBand="0" w:noVBand="0"/>
      </w:tblPr>
      <w:tblGrid>
        <w:gridCol w:w="4700"/>
        <w:gridCol w:w="402"/>
        <w:gridCol w:w="4518"/>
      </w:tblGrid>
      <w:tr w:rsidR="00DE496E" w:rsidRPr="001D16C3" w14:paraId="7BAC08B8" w14:textId="77777777" w:rsidTr="00434BFF">
        <w:trPr>
          <w:cantSplit/>
          <w:trHeight w:val="20"/>
        </w:trPr>
        <w:tc>
          <w:tcPr>
            <w:tcW w:w="4700" w:type="dxa"/>
            <w:vAlign w:val="bottom"/>
          </w:tcPr>
          <w:p w14:paraId="54C906FE" w14:textId="77777777" w:rsidR="00DE496E" w:rsidRPr="00D01817" w:rsidRDefault="00DE496E" w:rsidP="001D16C3">
            <w:pPr>
              <w:pStyle w:val="15"/>
            </w:pPr>
            <w:r w:rsidRPr="00D01817">
              <w:t>УТВЕРЖДАЮ</w:t>
            </w:r>
          </w:p>
        </w:tc>
        <w:tc>
          <w:tcPr>
            <w:tcW w:w="402" w:type="dxa"/>
            <w:vAlign w:val="bottom"/>
          </w:tcPr>
          <w:p w14:paraId="3F1E16B0" w14:textId="77777777" w:rsidR="00DE496E" w:rsidRPr="00D01817" w:rsidRDefault="00DE496E" w:rsidP="001D16C3">
            <w:pPr>
              <w:pStyle w:val="15"/>
            </w:pPr>
          </w:p>
        </w:tc>
        <w:tc>
          <w:tcPr>
            <w:tcW w:w="4518" w:type="dxa"/>
            <w:vAlign w:val="bottom"/>
          </w:tcPr>
          <w:p w14:paraId="005944AB" w14:textId="77777777" w:rsidR="00DE496E" w:rsidRPr="00D01817" w:rsidRDefault="00DE496E" w:rsidP="001D16C3">
            <w:pPr>
              <w:pStyle w:val="15"/>
            </w:pPr>
            <w:r w:rsidRPr="00D01817">
              <w:t>УТВЕРЖДАЮ</w:t>
            </w:r>
          </w:p>
        </w:tc>
      </w:tr>
      <w:tr w:rsidR="00DE496E" w:rsidRPr="00502D6A" w14:paraId="6CF7850A" w14:textId="77777777" w:rsidTr="00434BFF">
        <w:trPr>
          <w:cantSplit/>
          <w:trHeight w:val="20"/>
        </w:trPr>
        <w:tc>
          <w:tcPr>
            <w:tcW w:w="4700" w:type="dxa"/>
            <w:vAlign w:val="bottom"/>
          </w:tcPr>
          <w:p w14:paraId="11D76852" w14:textId="77777777" w:rsidR="00DE496E" w:rsidRPr="00D01817" w:rsidRDefault="00DE496E" w:rsidP="006615C5">
            <w:pPr>
              <w:pStyle w:val="17"/>
            </w:pPr>
            <w:r>
              <w:t>Заместитель генерального директора ФГУП «Почта России»</w:t>
            </w:r>
          </w:p>
        </w:tc>
        <w:tc>
          <w:tcPr>
            <w:tcW w:w="402" w:type="dxa"/>
            <w:vAlign w:val="bottom"/>
          </w:tcPr>
          <w:p w14:paraId="0FC9BBD4" w14:textId="77777777" w:rsidR="00DE496E" w:rsidRPr="00D01817" w:rsidRDefault="00DE496E" w:rsidP="00F33D29">
            <w:pPr>
              <w:pStyle w:val="17"/>
            </w:pPr>
          </w:p>
        </w:tc>
        <w:tc>
          <w:tcPr>
            <w:tcW w:w="4518" w:type="dxa"/>
            <w:vAlign w:val="bottom"/>
          </w:tcPr>
          <w:p w14:paraId="493763AB" w14:textId="77777777" w:rsidR="00DE496E" w:rsidRPr="00D01817" w:rsidRDefault="00DE496E" w:rsidP="003E189E">
            <w:pPr>
              <w:pStyle w:val="17"/>
            </w:pPr>
            <w:r>
              <w:t xml:space="preserve">Заместитель генерального директора </w:t>
            </w:r>
            <w:r w:rsidRPr="00F835F9">
              <w:rPr>
                <w:shd w:val="clear" w:color="auto" w:fill="FFFFFF"/>
              </w:rPr>
              <w:t>ООО «Джи-Эм-Си-Эс Верэкс»</w:t>
            </w:r>
          </w:p>
        </w:tc>
      </w:tr>
      <w:tr w:rsidR="00DE496E" w:rsidRPr="00502D6A" w14:paraId="1B7BAC14" w14:textId="77777777" w:rsidTr="00434BFF">
        <w:trPr>
          <w:cantSplit/>
          <w:trHeight w:val="20"/>
        </w:trPr>
        <w:tc>
          <w:tcPr>
            <w:tcW w:w="4700" w:type="dxa"/>
            <w:vAlign w:val="bottom"/>
          </w:tcPr>
          <w:p w14:paraId="6EB7BC61" w14:textId="77777777" w:rsidR="00DE496E" w:rsidRPr="00D01817" w:rsidRDefault="00DE496E" w:rsidP="00B13F10">
            <w:pPr>
              <w:pStyle w:val="16"/>
            </w:pPr>
            <w:r w:rsidRPr="00D01817">
              <w:t xml:space="preserve">_______________ </w:t>
            </w:r>
            <w:r w:rsidR="005F0EAF">
              <w:t>Емельченков С.Е</w:t>
            </w:r>
            <w:r>
              <w:t>.</w:t>
            </w:r>
          </w:p>
        </w:tc>
        <w:tc>
          <w:tcPr>
            <w:tcW w:w="402" w:type="dxa"/>
            <w:vAlign w:val="bottom"/>
          </w:tcPr>
          <w:p w14:paraId="19C2B6DF" w14:textId="77777777" w:rsidR="00DE496E" w:rsidRPr="00D01817" w:rsidRDefault="00DE496E" w:rsidP="001D16C3">
            <w:pPr>
              <w:pStyle w:val="16"/>
            </w:pPr>
          </w:p>
        </w:tc>
        <w:tc>
          <w:tcPr>
            <w:tcW w:w="4518" w:type="dxa"/>
            <w:vAlign w:val="bottom"/>
          </w:tcPr>
          <w:p w14:paraId="5DEE5690" w14:textId="77777777" w:rsidR="00DE496E" w:rsidRPr="00D01817" w:rsidRDefault="00DE496E" w:rsidP="00546782">
            <w:pPr>
              <w:pStyle w:val="16"/>
            </w:pPr>
            <w:r w:rsidRPr="00D01817">
              <w:t>_____________</w:t>
            </w:r>
            <w:r>
              <w:t xml:space="preserve"> Дрозман И.Ю.</w:t>
            </w:r>
          </w:p>
        </w:tc>
      </w:tr>
      <w:tr w:rsidR="00DE496E" w:rsidRPr="00502D6A" w14:paraId="0C4EB43F" w14:textId="77777777" w:rsidTr="00434BFF">
        <w:trPr>
          <w:cantSplit/>
          <w:trHeight w:val="20"/>
        </w:trPr>
        <w:tc>
          <w:tcPr>
            <w:tcW w:w="4700" w:type="dxa"/>
            <w:vAlign w:val="bottom"/>
          </w:tcPr>
          <w:p w14:paraId="728545F7" w14:textId="77777777" w:rsidR="00DE496E" w:rsidRPr="00D01817" w:rsidRDefault="00DE496E" w:rsidP="005F0EAF">
            <w:pPr>
              <w:pStyle w:val="1f8"/>
            </w:pPr>
            <w:r>
              <w:t>«____»_________________201</w:t>
            </w:r>
            <w:r w:rsidR="005F0EAF">
              <w:t>4</w:t>
            </w:r>
            <w:r w:rsidRPr="00D01817">
              <w:t>г.</w:t>
            </w:r>
          </w:p>
        </w:tc>
        <w:tc>
          <w:tcPr>
            <w:tcW w:w="402" w:type="dxa"/>
            <w:vAlign w:val="bottom"/>
          </w:tcPr>
          <w:p w14:paraId="7DDA189A" w14:textId="77777777" w:rsidR="00DE496E" w:rsidRPr="00D01817" w:rsidRDefault="00DE496E" w:rsidP="001D16C3">
            <w:pPr>
              <w:pStyle w:val="1f8"/>
            </w:pPr>
          </w:p>
        </w:tc>
        <w:tc>
          <w:tcPr>
            <w:tcW w:w="4518" w:type="dxa"/>
            <w:vAlign w:val="bottom"/>
          </w:tcPr>
          <w:p w14:paraId="32EEC029" w14:textId="77777777" w:rsidR="00DE496E" w:rsidRPr="00D01817" w:rsidRDefault="00DE496E" w:rsidP="005F0EAF">
            <w:pPr>
              <w:pStyle w:val="1f8"/>
            </w:pPr>
            <w:r w:rsidRPr="00D01817">
              <w:t>«____»_______________20</w:t>
            </w:r>
            <w:r>
              <w:t>1</w:t>
            </w:r>
            <w:r w:rsidR="005F0EAF">
              <w:t>4</w:t>
            </w:r>
            <w:r w:rsidRPr="00D01817">
              <w:t>г.</w:t>
            </w:r>
          </w:p>
        </w:tc>
      </w:tr>
    </w:tbl>
    <w:p w14:paraId="42659613" w14:textId="77777777" w:rsidR="00DE496E" w:rsidRPr="00F33D29" w:rsidRDefault="00DE496E" w:rsidP="00F33D29">
      <w:pPr>
        <w:pStyle w:val="1a"/>
      </w:pPr>
    </w:p>
    <w:p w14:paraId="4E3B31CA" w14:textId="77777777" w:rsidR="00DE496E" w:rsidRDefault="00DE496E" w:rsidP="00F33D29">
      <w:pPr>
        <w:pStyle w:val="1a"/>
      </w:pPr>
    </w:p>
    <w:p w14:paraId="4FF1F8E2" w14:textId="77777777" w:rsidR="00DE496E" w:rsidRDefault="00DE496E" w:rsidP="00F33D29">
      <w:pPr>
        <w:pStyle w:val="1a"/>
      </w:pPr>
    </w:p>
    <w:p w14:paraId="10E5E287" w14:textId="77777777" w:rsidR="00DE496E" w:rsidRPr="00F33D29" w:rsidRDefault="00DE496E" w:rsidP="00F33D29">
      <w:pPr>
        <w:pStyle w:val="1a"/>
      </w:pPr>
    </w:p>
    <w:p w14:paraId="5E300226" w14:textId="77777777" w:rsidR="00190BB7" w:rsidRPr="00E84D6B" w:rsidRDefault="00190BB7" w:rsidP="00190BB7">
      <w:pPr>
        <w:pStyle w:val="18"/>
      </w:pPr>
      <w:r w:rsidRPr="00E84D6B">
        <w:t>СОЗДАНИЕ</w:t>
      </w:r>
      <w:r>
        <w:t xml:space="preserve"> и пилотное внедрение</w:t>
      </w:r>
    </w:p>
    <w:p w14:paraId="72CF52FA" w14:textId="77777777" w:rsidR="00190BB7" w:rsidRPr="00E84D6B" w:rsidRDefault="00190BB7" w:rsidP="00190BB7">
      <w:pPr>
        <w:pStyle w:val="18"/>
      </w:pPr>
      <w:r>
        <w:t xml:space="preserve">единой </w:t>
      </w:r>
      <w:r w:rsidRPr="00E84D6B">
        <w:t xml:space="preserve">АВТОМАТИЗИРОВАННОЙ </w:t>
      </w:r>
      <w:r w:rsidRPr="00F33D29">
        <w:t>СИСТЕМЫ</w:t>
      </w:r>
      <w:r w:rsidRPr="00E84D6B">
        <w:t xml:space="preserve"> </w:t>
      </w:r>
      <w:r>
        <w:t xml:space="preserve">отделений почтовой связи на базе платформы </w:t>
      </w:r>
      <w:r>
        <w:rPr>
          <w:lang w:val="en-US"/>
        </w:rPr>
        <w:t>MS</w:t>
      </w:r>
      <w:r w:rsidRPr="003E189E">
        <w:t xml:space="preserve"> </w:t>
      </w:r>
      <w:r>
        <w:rPr>
          <w:lang w:val="en-US"/>
        </w:rPr>
        <w:t>Dynamics</w:t>
      </w:r>
      <w:r w:rsidRPr="003E189E">
        <w:t xml:space="preserve"> </w:t>
      </w:r>
      <w:r>
        <w:rPr>
          <w:lang w:val="en-US"/>
        </w:rPr>
        <w:t>ax</w:t>
      </w:r>
      <w:r w:rsidRPr="003E189E">
        <w:t xml:space="preserve"> </w:t>
      </w:r>
      <w:r>
        <w:rPr>
          <w:lang w:val="en-US"/>
        </w:rPr>
        <w:t>for</w:t>
      </w:r>
      <w:r w:rsidRPr="003E189E">
        <w:t xml:space="preserve"> </w:t>
      </w:r>
      <w:r>
        <w:rPr>
          <w:lang w:val="en-US"/>
        </w:rPr>
        <w:t>retail</w:t>
      </w:r>
      <w:r w:rsidRPr="003E189E">
        <w:t xml:space="preserve"> </w:t>
      </w:r>
      <w:r>
        <w:t xml:space="preserve">для фгуп </w:t>
      </w:r>
      <w:r w:rsidRPr="00E84D6B">
        <w:t>«</w:t>
      </w:r>
      <w:r>
        <w:t>почта россии</w:t>
      </w:r>
      <w:r w:rsidRPr="00E84D6B">
        <w:t>»</w:t>
      </w:r>
    </w:p>
    <w:p w14:paraId="16AF4599" w14:textId="77777777" w:rsidR="00DE496E" w:rsidRPr="00F33D29" w:rsidRDefault="00DE496E" w:rsidP="00F33D29">
      <w:pPr>
        <w:pStyle w:val="1a"/>
      </w:pPr>
    </w:p>
    <w:p w14:paraId="5D0DACF6" w14:textId="77777777" w:rsidR="00DE496E" w:rsidRPr="004D17E9" w:rsidRDefault="004D17E9" w:rsidP="00F53AA1">
      <w:pPr>
        <w:pStyle w:val="19"/>
        <w:rPr>
          <w:smallCaps/>
        </w:rPr>
      </w:pPr>
      <w:r>
        <w:t>технический проект и разработка</w:t>
      </w:r>
    </w:p>
    <w:p w14:paraId="70B143EA" w14:textId="77777777" w:rsidR="00DE496E" w:rsidRDefault="00DE496E" w:rsidP="001D16C3">
      <w:pPr>
        <w:pStyle w:val="19"/>
        <w:rPr>
          <w:smallCaps/>
        </w:rPr>
      </w:pPr>
    </w:p>
    <w:p w14:paraId="5B874D16" w14:textId="77777777" w:rsidR="002A1863" w:rsidRPr="00E84D6B" w:rsidRDefault="002A1863" w:rsidP="001D16C3">
      <w:pPr>
        <w:pStyle w:val="19"/>
        <w:rPr>
          <w:smallCaps/>
        </w:rPr>
      </w:pPr>
    </w:p>
    <w:p w14:paraId="70A5202D" w14:textId="77777777" w:rsidR="002A1863" w:rsidRPr="007E5974" w:rsidRDefault="006D7705" w:rsidP="002A1863">
      <w:pPr>
        <w:spacing w:after="60"/>
        <w:jc w:val="center"/>
        <w:rPr>
          <w:b/>
          <w:bCs/>
          <w:smallCaps/>
          <w:sz w:val="27"/>
          <w:szCs w:val="27"/>
        </w:rPr>
      </w:pPr>
      <w:r>
        <w:rPr>
          <w:b/>
          <w:bCs/>
          <w:smallCaps/>
          <w:sz w:val="27"/>
          <w:szCs w:val="27"/>
        </w:rPr>
        <w:t>Спецификация дизайна решения</w:t>
      </w:r>
    </w:p>
    <w:p w14:paraId="09D060BA" w14:textId="77777777" w:rsidR="00DE496E" w:rsidRDefault="00DE496E" w:rsidP="00F33D29">
      <w:pPr>
        <w:pStyle w:val="1a"/>
        <w:rPr>
          <w:noProof/>
        </w:rPr>
      </w:pPr>
    </w:p>
    <w:p w14:paraId="1A1B7526" w14:textId="77777777" w:rsidR="002A1863" w:rsidRPr="00F33D29" w:rsidRDefault="002A1863" w:rsidP="00F33D29">
      <w:pPr>
        <w:pStyle w:val="1a"/>
        <w:rPr>
          <w:noProof/>
        </w:rPr>
      </w:pPr>
    </w:p>
    <w:p w14:paraId="2A69E169" w14:textId="77777777" w:rsidR="00DE496E" w:rsidRPr="00B02E9E" w:rsidRDefault="00805C83" w:rsidP="00DA3F35">
      <w:pPr>
        <w:pStyle w:val="1b"/>
        <w:shd w:val="clear" w:color="auto" w:fill="FFFFFF"/>
        <w:rPr>
          <w:noProof/>
        </w:rPr>
      </w:pPr>
      <w:r>
        <w:rPr>
          <w:noProof/>
        </w:rPr>
        <w:t>ЕАС ОПС.001.П</w:t>
      </w:r>
      <w:r w:rsidR="006D7705">
        <w:rPr>
          <w:noProof/>
        </w:rPr>
        <w:t>Д</w:t>
      </w:r>
      <w:r w:rsidR="00DE496E" w:rsidRPr="00DA3F35">
        <w:rPr>
          <w:noProof/>
        </w:rPr>
        <w:t>.0</w:t>
      </w:r>
      <w:r w:rsidRPr="00A245FC">
        <w:rPr>
          <w:noProof/>
        </w:rPr>
        <w:t>1</w:t>
      </w:r>
      <w:r w:rsidR="00DE496E" w:rsidRPr="00DA3F35">
        <w:rPr>
          <w:noProof/>
        </w:rPr>
        <w:t>-ЛУ</w:t>
      </w:r>
    </w:p>
    <w:p w14:paraId="3AF9523C" w14:textId="77777777" w:rsidR="00DE496E" w:rsidRPr="00B02E9E" w:rsidRDefault="00DE496E" w:rsidP="00B02E9E">
      <w:pPr>
        <w:pStyle w:val="1a"/>
        <w:rPr>
          <w:noProof/>
        </w:rPr>
      </w:pPr>
    </w:p>
    <w:p w14:paraId="09D4A084" w14:textId="77777777" w:rsidR="00DE496E" w:rsidRPr="00B02E9E" w:rsidRDefault="00DE496E" w:rsidP="001D16C3">
      <w:pPr>
        <w:pStyle w:val="1a"/>
        <w:rPr>
          <w:noProof/>
        </w:rPr>
      </w:pPr>
      <w:bookmarkStart w:id="0" w:name="_Toc120511064"/>
      <w:bookmarkStart w:id="1" w:name="_Toc120511766"/>
      <w:bookmarkStart w:id="2" w:name="_Toc120516489"/>
      <w:bookmarkStart w:id="3" w:name="_Toc120521532"/>
      <w:bookmarkStart w:id="4" w:name="_Toc122085406"/>
      <w:bookmarkStart w:id="5" w:name="_Toc122335465"/>
      <w:r w:rsidRPr="00B02E9E">
        <w:rPr>
          <w:noProof/>
        </w:rPr>
        <w:t>ЛИСТ УТВЕРЖДЕНИЯ</w:t>
      </w:r>
      <w:bookmarkEnd w:id="0"/>
      <w:bookmarkEnd w:id="1"/>
      <w:bookmarkEnd w:id="2"/>
      <w:bookmarkEnd w:id="3"/>
      <w:bookmarkEnd w:id="4"/>
      <w:bookmarkEnd w:id="5"/>
    </w:p>
    <w:p w14:paraId="3D1E9DD4" w14:textId="77777777" w:rsidR="00DE496E" w:rsidRDefault="00DE496E" w:rsidP="00B02E9E">
      <w:pPr>
        <w:pStyle w:val="1a"/>
        <w:rPr>
          <w:noProof/>
        </w:rPr>
      </w:pPr>
    </w:p>
    <w:p w14:paraId="5A99987E" w14:textId="77777777" w:rsidR="00DE496E" w:rsidRDefault="00DE496E" w:rsidP="00B02E9E">
      <w:pPr>
        <w:pStyle w:val="1a"/>
        <w:rPr>
          <w:noProof/>
        </w:rPr>
      </w:pPr>
    </w:p>
    <w:p w14:paraId="517C08BE" w14:textId="77777777" w:rsidR="00DE496E" w:rsidRPr="00B02E9E" w:rsidRDefault="00DE496E" w:rsidP="00B02E9E">
      <w:pPr>
        <w:pStyle w:val="1a"/>
        <w:rPr>
          <w:noProof/>
        </w:rPr>
      </w:pPr>
    </w:p>
    <w:tbl>
      <w:tblPr>
        <w:tblW w:w="9620" w:type="dxa"/>
        <w:tblInd w:w="-32" w:type="dxa"/>
        <w:tblLook w:val="0000" w:firstRow="0" w:lastRow="0" w:firstColumn="0" w:lastColumn="0" w:noHBand="0" w:noVBand="0"/>
      </w:tblPr>
      <w:tblGrid>
        <w:gridCol w:w="4700"/>
        <w:gridCol w:w="660"/>
        <w:gridCol w:w="4260"/>
      </w:tblGrid>
      <w:tr w:rsidR="00DE496E" w:rsidRPr="00502D6A" w14:paraId="4CD79AEE" w14:textId="77777777">
        <w:trPr>
          <w:cantSplit/>
          <w:trHeight w:val="20"/>
        </w:trPr>
        <w:tc>
          <w:tcPr>
            <w:tcW w:w="4700" w:type="dxa"/>
            <w:vAlign w:val="bottom"/>
          </w:tcPr>
          <w:p w14:paraId="1E683B3D" w14:textId="77777777" w:rsidR="00DE496E" w:rsidRPr="00D01817" w:rsidRDefault="00DE496E" w:rsidP="001D16C3">
            <w:pPr>
              <w:pStyle w:val="15"/>
            </w:pPr>
          </w:p>
        </w:tc>
        <w:tc>
          <w:tcPr>
            <w:tcW w:w="660" w:type="dxa"/>
            <w:vAlign w:val="bottom"/>
          </w:tcPr>
          <w:p w14:paraId="1FB56150" w14:textId="77777777" w:rsidR="00DE496E" w:rsidRPr="00D01817" w:rsidRDefault="00DE496E" w:rsidP="001D16C3">
            <w:pPr>
              <w:pStyle w:val="15"/>
            </w:pPr>
          </w:p>
        </w:tc>
        <w:tc>
          <w:tcPr>
            <w:tcW w:w="4260" w:type="dxa"/>
            <w:vAlign w:val="bottom"/>
          </w:tcPr>
          <w:p w14:paraId="0C62FEDA" w14:textId="77777777" w:rsidR="00DE496E" w:rsidRPr="00D01817" w:rsidRDefault="00DE496E" w:rsidP="001D16C3">
            <w:pPr>
              <w:pStyle w:val="15"/>
            </w:pPr>
            <w:r>
              <w:t>От Исполнителя</w:t>
            </w:r>
          </w:p>
        </w:tc>
      </w:tr>
      <w:tr w:rsidR="00DE496E" w:rsidRPr="00502D6A" w14:paraId="32E7BE7A" w14:textId="77777777">
        <w:trPr>
          <w:cantSplit/>
          <w:trHeight w:val="20"/>
        </w:trPr>
        <w:tc>
          <w:tcPr>
            <w:tcW w:w="4700" w:type="dxa"/>
          </w:tcPr>
          <w:p w14:paraId="065F7CF9" w14:textId="77777777" w:rsidR="00DE496E" w:rsidRPr="00D01817" w:rsidRDefault="00DE496E" w:rsidP="00F33D29">
            <w:pPr>
              <w:pStyle w:val="17"/>
            </w:pPr>
          </w:p>
        </w:tc>
        <w:tc>
          <w:tcPr>
            <w:tcW w:w="660" w:type="dxa"/>
            <w:vAlign w:val="bottom"/>
          </w:tcPr>
          <w:p w14:paraId="184A0E23" w14:textId="77777777" w:rsidR="00DE496E" w:rsidRPr="00D01817" w:rsidRDefault="00DE496E" w:rsidP="00F33D29">
            <w:pPr>
              <w:pStyle w:val="17"/>
            </w:pPr>
          </w:p>
        </w:tc>
        <w:tc>
          <w:tcPr>
            <w:tcW w:w="4260" w:type="dxa"/>
            <w:vAlign w:val="bottom"/>
          </w:tcPr>
          <w:p w14:paraId="6C0D1899" w14:textId="77777777" w:rsidR="00DE496E" w:rsidRDefault="00DE496E" w:rsidP="003A0A9C">
            <w:pPr>
              <w:pStyle w:val="17"/>
            </w:pPr>
            <w:r>
              <w:t>Директор проекта</w:t>
            </w:r>
          </w:p>
          <w:p w14:paraId="4D759526" w14:textId="77777777" w:rsidR="00DE496E" w:rsidRPr="00D01817" w:rsidRDefault="00DE496E" w:rsidP="003A0A9C">
            <w:pPr>
              <w:pStyle w:val="17"/>
            </w:pPr>
            <w:r>
              <w:t xml:space="preserve">ООО </w:t>
            </w:r>
            <w:r w:rsidRPr="00E84D6B">
              <w:t>«</w:t>
            </w:r>
            <w:r>
              <w:t>Джи-Эм-Си-Эс Верэкс</w:t>
            </w:r>
            <w:r w:rsidRPr="00E84D6B">
              <w:t>»</w:t>
            </w:r>
          </w:p>
        </w:tc>
      </w:tr>
      <w:tr w:rsidR="00DE496E" w:rsidRPr="00502D6A" w14:paraId="6E99BE18" w14:textId="77777777">
        <w:trPr>
          <w:cantSplit/>
          <w:trHeight w:val="20"/>
        </w:trPr>
        <w:tc>
          <w:tcPr>
            <w:tcW w:w="4700" w:type="dxa"/>
            <w:vAlign w:val="bottom"/>
          </w:tcPr>
          <w:p w14:paraId="7F8328D5" w14:textId="77777777" w:rsidR="00DE496E" w:rsidRPr="00D01817" w:rsidRDefault="00DE496E" w:rsidP="001D16C3">
            <w:pPr>
              <w:pStyle w:val="16"/>
            </w:pPr>
          </w:p>
        </w:tc>
        <w:tc>
          <w:tcPr>
            <w:tcW w:w="660" w:type="dxa"/>
            <w:vAlign w:val="bottom"/>
          </w:tcPr>
          <w:p w14:paraId="65C25D67" w14:textId="77777777" w:rsidR="00DE496E" w:rsidRPr="00D01817" w:rsidRDefault="00DE496E" w:rsidP="001D16C3">
            <w:pPr>
              <w:pStyle w:val="16"/>
            </w:pPr>
          </w:p>
        </w:tc>
        <w:tc>
          <w:tcPr>
            <w:tcW w:w="4260" w:type="dxa"/>
            <w:vAlign w:val="bottom"/>
          </w:tcPr>
          <w:p w14:paraId="6C861327" w14:textId="77777777" w:rsidR="00DE496E" w:rsidRPr="00D01817" w:rsidRDefault="00DE496E" w:rsidP="00FA0EA9">
            <w:pPr>
              <w:pStyle w:val="16"/>
            </w:pPr>
            <w:r w:rsidRPr="00D01817">
              <w:t>____________</w:t>
            </w:r>
            <w:r>
              <w:t xml:space="preserve"> Маслов М.С.</w:t>
            </w:r>
          </w:p>
        </w:tc>
      </w:tr>
      <w:tr w:rsidR="00DE496E" w:rsidRPr="00502D6A" w14:paraId="4F69816E" w14:textId="77777777">
        <w:trPr>
          <w:cantSplit/>
          <w:trHeight w:val="20"/>
        </w:trPr>
        <w:tc>
          <w:tcPr>
            <w:tcW w:w="4700" w:type="dxa"/>
            <w:vAlign w:val="bottom"/>
          </w:tcPr>
          <w:p w14:paraId="1B1E9389" w14:textId="77777777" w:rsidR="00DE496E" w:rsidRPr="00D01817" w:rsidRDefault="00DE496E" w:rsidP="001D16C3">
            <w:pPr>
              <w:pStyle w:val="1f8"/>
            </w:pPr>
          </w:p>
        </w:tc>
        <w:tc>
          <w:tcPr>
            <w:tcW w:w="660" w:type="dxa"/>
            <w:vAlign w:val="bottom"/>
          </w:tcPr>
          <w:p w14:paraId="7F0EA923" w14:textId="77777777" w:rsidR="00DE496E" w:rsidRPr="00D01817" w:rsidRDefault="00DE496E" w:rsidP="001D16C3">
            <w:pPr>
              <w:pStyle w:val="1f8"/>
            </w:pPr>
          </w:p>
        </w:tc>
        <w:tc>
          <w:tcPr>
            <w:tcW w:w="4260" w:type="dxa"/>
            <w:vAlign w:val="bottom"/>
          </w:tcPr>
          <w:p w14:paraId="707B90A8" w14:textId="77777777" w:rsidR="00DE496E" w:rsidRPr="00D01817" w:rsidRDefault="00DE496E" w:rsidP="005F0EAF">
            <w:pPr>
              <w:pStyle w:val="1f8"/>
            </w:pPr>
            <w:r w:rsidRPr="00D01817">
              <w:t>«____»_______________20</w:t>
            </w:r>
            <w:r>
              <w:t>1</w:t>
            </w:r>
            <w:r w:rsidR="005F0EAF">
              <w:t>4</w:t>
            </w:r>
            <w:r w:rsidRPr="00D01817">
              <w:t>г.</w:t>
            </w:r>
          </w:p>
        </w:tc>
      </w:tr>
      <w:tr w:rsidR="00DE496E" w:rsidRPr="00502D6A" w14:paraId="42D21D8D" w14:textId="77777777">
        <w:trPr>
          <w:cantSplit/>
          <w:trHeight w:val="20"/>
        </w:trPr>
        <w:tc>
          <w:tcPr>
            <w:tcW w:w="4700" w:type="dxa"/>
            <w:vAlign w:val="bottom"/>
          </w:tcPr>
          <w:p w14:paraId="1D97314E" w14:textId="77777777" w:rsidR="00DE496E" w:rsidRPr="00D01817" w:rsidRDefault="00DE496E" w:rsidP="00F33D29">
            <w:pPr>
              <w:pStyle w:val="1f8"/>
              <w:spacing w:before="0" w:after="0"/>
            </w:pPr>
          </w:p>
        </w:tc>
        <w:tc>
          <w:tcPr>
            <w:tcW w:w="660" w:type="dxa"/>
            <w:vAlign w:val="bottom"/>
          </w:tcPr>
          <w:p w14:paraId="4C4B36BB" w14:textId="77777777" w:rsidR="00DE496E" w:rsidRPr="00D01817" w:rsidRDefault="00DE496E" w:rsidP="00F33D29">
            <w:pPr>
              <w:pStyle w:val="1f8"/>
              <w:spacing w:before="0" w:after="0"/>
            </w:pPr>
          </w:p>
        </w:tc>
        <w:tc>
          <w:tcPr>
            <w:tcW w:w="4260" w:type="dxa"/>
            <w:vAlign w:val="bottom"/>
          </w:tcPr>
          <w:p w14:paraId="7C7F8304" w14:textId="77777777" w:rsidR="00DE496E" w:rsidRPr="00D01817" w:rsidRDefault="00DE496E" w:rsidP="00F33D29">
            <w:pPr>
              <w:pStyle w:val="1f8"/>
              <w:spacing w:before="0" w:after="0"/>
            </w:pPr>
          </w:p>
        </w:tc>
      </w:tr>
      <w:tr w:rsidR="00DE496E" w:rsidRPr="00502D6A" w14:paraId="4E4B18C2" w14:textId="77777777">
        <w:trPr>
          <w:cantSplit/>
          <w:trHeight w:val="20"/>
        </w:trPr>
        <w:tc>
          <w:tcPr>
            <w:tcW w:w="4700" w:type="dxa"/>
          </w:tcPr>
          <w:p w14:paraId="11C46FAF" w14:textId="77777777" w:rsidR="00DE496E" w:rsidRPr="00D01817" w:rsidRDefault="00DE496E" w:rsidP="00F33D29">
            <w:pPr>
              <w:pStyle w:val="17"/>
            </w:pPr>
          </w:p>
        </w:tc>
        <w:tc>
          <w:tcPr>
            <w:tcW w:w="660" w:type="dxa"/>
          </w:tcPr>
          <w:p w14:paraId="37FD4EA9" w14:textId="77777777" w:rsidR="00DE496E" w:rsidRPr="00D01817" w:rsidRDefault="00DE496E" w:rsidP="00F33D29">
            <w:pPr>
              <w:pStyle w:val="1f8"/>
            </w:pPr>
          </w:p>
        </w:tc>
        <w:tc>
          <w:tcPr>
            <w:tcW w:w="4260" w:type="dxa"/>
          </w:tcPr>
          <w:p w14:paraId="0BBF8B2E" w14:textId="77777777" w:rsidR="00DE496E" w:rsidRPr="00D01817" w:rsidRDefault="00DE496E" w:rsidP="00546782">
            <w:pPr>
              <w:pStyle w:val="17"/>
            </w:pPr>
          </w:p>
        </w:tc>
      </w:tr>
      <w:tr w:rsidR="00DE496E" w:rsidRPr="00502D6A" w14:paraId="4B2837A2" w14:textId="77777777">
        <w:trPr>
          <w:cantSplit/>
          <w:trHeight w:val="20"/>
        </w:trPr>
        <w:tc>
          <w:tcPr>
            <w:tcW w:w="4700" w:type="dxa"/>
          </w:tcPr>
          <w:p w14:paraId="3201BB65" w14:textId="77777777" w:rsidR="00DE496E" w:rsidRPr="00D01817" w:rsidRDefault="00DE496E" w:rsidP="00F33D29">
            <w:pPr>
              <w:pStyle w:val="16"/>
            </w:pPr>
          </w:p>
        </w:tc>
        <w:tc>
          <w:tcPr>
            <w:tcW w:w="660" w:type="dxa"/>
          </w:tcPr>
          <w:p w14:paraId="077EE145" w14:textId="77777777" w:rsidR="00DE496E" w:rsidRPr="00D01817" w:rsidRDefault="00DE496E" w:rsidP="00F33D29">
            <w:pPr>
              <w:pStyle w:val="16"/>
            </w:pPr>
          </w:p>
        </w:tc>
        <w:tc>
          <w:tcPr>
            <w:tcW w:w="4260" w:type="dxa"/>
          </w:tcPr>
          <w:p w14:paraId="2994C3CC" w14:textId="77777777" w:rsidR="00DE496E" w:rsidRPr="00D01817" w:rsidRDefault="00DE496E" w:rsidP="003E189E">
            <w:pPr>
              <w:pStyle w:val="16"/>
            </w:pPr>
          </w:p>
        </w:tc>
      </w:tr>
      <w:tr w:rsidR="00DE496E" w:rsidRPr="00F33D29" w14:paraId="6623B35D" w14:textId="77777777">
        <w:trPr>
          <w:cantSplit/>
          <w:trHeight w:val="20"/>
        </w:trPr>
        <w:tc>
          <w:tcPr>
            <w:tcW w:w="4700" w:type="dxa"/>
            <w:vAlign w:val="bottom"/>
          </w:tcPr>
          <w:p w14:paraId="60EB297A" w14:textId="77777777" w:rsidR="00DE496E" w:rsidRPr="00F33D29" w:rsidRDefault="00DE496E" w:rsidP="00F33D29">
            <w:pPr>
              <w:pStyle w:val="1f8"/>
            </w:pPr>
          </w:p>
        </w:tc>
        <w:tc>
          <w:tcPr>
            <w:tcW w:w="660" w:type="dxa"/>
            <w:vAlign w:val="bottom"/>
          </w:tcPr>
          <w:p w14:paraId="38A30F2D" w14:textId="77777777" w:rsidR="00DE496E" w:rsidRPr="00F33D29" w:rsidRDefault="00DE496E" w:rsidP="00F33D29">
            <w:pPr>
              <w:pStyle w:val="1f8"/>
            </w:pPr>
          </w:p>
        </w:tc>
        <w:tc>
          <w:tcPr>
            <w:tcW w:w="4260" w:type="dxa"/>
            <w:vAlign w:val="bottom"/>
          </w:tcPr>
          <w:p w14:paraId="628A13BA" w14:textId="77777777" w:rsidR="00DE496E" w:rsidRPr="00F33D29" w:rsidRDefault="00DE496E" w:rsidP="003E189E">
            <w:pPr>
              <w:pStyle w:val="1f8"/>
            </w:pPr>
          </w:p>
        </w:tc>
      </w:tr>
    </w:tbl>
    <w:p w14:paraId="02A4ED1A" w14:textId="77777777" w:rsidR="00DE496E" w:rsidRDefault="00DE496E" w:rsidP="001D16C3">
      <w:pPr>
        <w:pStyle w:val="1a"/>
      </w:pPr>
    </w:p>
    <w:p w14:paraId="0C28AAA8" w14:textId="77777777" w:rsidR="00DE496E" w:rsidRDefault="00DE496E" w:rsidP="001D16C3">
      <w:pPr>
        <w:pStyle w:val="1a"/>
      </w:pPr>
    </w:p>
    <w:p w14:paraId="0F27A8F5" w14:textId="77777777" w:rsidR="00DE496E" w:rsidRDefault="00DE496E" w:rsidP="001D16C3">
      <w:pPr>
        <w:pStyle w:val="1a"/>
      </w:pPr>
      <w:r>
        <w:t>201</w:t>
      </w:r>
      <w:r w:rsidR="005F0EAF">
        <w:t>4</w:t>
      </w:r>
      <w:r w:rsidRPr="00E84D6B">
        <w:t>г.</w:t>
      </w:r>
    </w:p>
    <w:p w14:paraId="7F8972C4" w14:textId="77777777" w:rsidR="00DE496E" w:rsidRDefault="00DE496E" w:rsidP="001D16C3">
      <w:pPr>
        <w:pStyle w:val="1a"/>
        <w:jc w:val="right"/>
      </w:pPr>
    </w:p>
    <w:p w14:paraId="5704CDDD" w14:textId="77777777" w:rsidR="003C768A" w:rsidRDefault="003C768A" w:rsidP="002A1863">
      <w:pPr>
        <w:pStyle w:val="afff5"/>
        <w:keepNext/>
        <w:spacing w:after="240"/>
        <w:rPr>
          <w:sz w:val="27"/>
          <w:szCs w:val="27"/>
        </w:rPr>
      </w:pPr>
    </w:p>
    <w:p w14:paraId="6E5A74DE" w14:textId="77777777" w:rsidR="002A1863" w:rsidRDefault="002A1863" w:rsidP="002A1863">
      <w:pPr>
        <w:pStyle w:val="afff5"/>
        <w:keepNext/>
        <w:spacing w:after="240"/>
        <w:rPr>
          <w:sz w:val="27"/>
          <w:szCs w:val="27"/>
        </w:rPr>
      </w:pPr>
      <w:r w:rsidRPr="00E31260">
        <w:rPr>
          <w:sz w:val="27"/>
          <w:szCs w:val="27"/>
        </w:rPr>
        <w:t>СОГЛАСОВАНО</w:t>
      </w:r>
    </w:p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68"/>
        <w:gridCol w:w="2424"/>
        <w:gridCol w:w="2100"/>
        <w:gridCol w:w="1322"/>
        <w:gridCol w:w="1174"/>
      </w:tblGrid>
      <w:tr w:rsidR="002A1863" w:rsidRPr="00E31260" w14:paraId="3E3F9C18" w14:textId="77777777" w:rsidTr="00FB6EC8">
        <w:trPr>
          <w:tblHeader/>
        </w:trPr>
        <w:tc>
          <w:tcPr>
            <w:tcW w:w="2268" w:type="dxa"/>
            <w:vAlign w:val="center"/>
          </w:tcPr>
          <w:p w14:paraId="1F4263D5" w14:textId="77777777" w:rsidR="002A1863" w:rsidRPr="00E31260" w:rsidRDefault="002A1863" w:rsidP="003B7E3F">
            <w:pPr>
              <w:pStyle w:val="af7"/>
            </w:pPr>
            <w:r w:rsidRPr="00E31260">
              <w:t>Наименование организации</w:t>
            </w:r>
          </w:p>
        </w:tc>
        <w:tc>
          <w:tcPr>
            <w:tcW w:w="2424" w:type="dxa"/>
            <w:vAlign w:val="center"/>
          </w:tcPr>
          <w:p w14:paraId="50FCAD88" w14:textId="77777777" w:rsidR="002A1863" w:rsidRPr="00E31260" w:rsidRDefault="002A1863" w:rsidP="003B7E3F">
            <w:pPr>
              <w:pStyle w:val="af7"/>
            </w:pPr>
            <w:r w:rsidRPr="00E31260">
              <w:t>Должность</w:t>
            </w:r>
            <w:r>
              <w:t xml:space="preserve"> </w:t>
            </w:r>
            <w:r w:rsidRPr="00E31260">
              <w:t>исполнителя</w:t>
            </w:r>
          </w:p>
        </w:tc>
        <w:tc>
          <w:tcPr>
            <w:tcW w:w="2100" w:type="dxa"/>
            <w:vAlign w:val="center"/>
          </w:tcPr>
          <w:p w14:paraId="089A1B5E" w14:textId="77777777" w:rsidR="002A1863" w:rsidRPr="00E31260" w:rsidRDefault="002A1863" w:rsidP="003B7E3F">
            <w:pPr>
              <w:pStyle w:val="af7"/>
            </w:pPr>
            <w:r w:rsidRPr="00E31260">
              <w:t>Фамилия, имя, отчество</w:t>
            </w:r>
          </w:p>
        </w:tc>
        <w:tc>
          <w:tcPr>
            <w:tcW w:w="1322" w:type="dxa"/>
            <w:vAlign w:val="center"/>
          </w:tcPr>
          <w:p w14:paraId="1B189A46" w14:textId="77777777" w:rsidR="002A1863" w:rsidRPr="00E31260" w:rsidRDefault="002A1863" w:rsidP="003B7E3F">
            <w:pPr>
              <w:pStyle w:val="af7"/>
            </w:pPr>
            <w:r w:rsidRPr="00E31260">
              <w:t>Подпись</w:t>
            </w:r>
          </w:p>
        </w:tc>
        <w:tc>
          <w:tcPr>
            <w:tcW w:w="1174" w:type="dxa"/>
            <w:vAlign w:val="center"/>
          </w:tcPr>
          <w:p w14:paraId="19E340F4" w14:textId="77777777" w:rsidR="002A1863" w:rsidRPr="00E31260" w:rsidRDefault="002A1863" w:rsidP="003B7E3F">
            <w:pPr>
              <w:pStyle w:val="af7"/>
            </w:pPr>
            <w:r w:rsidRPr="00E31260">
              <w:t>Дата</w:t>
            </w:r>
          </w:p>
        </w:tc>
      </w:tr>
      <w:tr w:rsidR="002A1863" w:rsidRPr="00E31260" w14:paraId="1AA3CB71" w14:textId="77777777" w:rsidTr="003B7E3F">
        <w:trPr>
          <w:cantSplit/>
          <w:trHeight w:val="331"/>
        </w:trPr>
        <w:tc>
          <w:tcPr>
            <w:tcW w:w="9288" w:type="dxa"/>
            <w:gridSpan w:val="5"/>
            <w:shd w:val="clear" w:color="auto" w:fill="auto"/>
          </w:tcPr>
          <w:p w14:paraId="29541B30" w14:textId="77777777" w:rsidR="002A1863" w:rsidRPr="00FE15D2" w:rsidRDefault="002A1863" w:rsidP="003B7E3F">
            <w:pPr>
              <w:pStyle w:val="af9"/>
              <w:rPr>
                <w:b/>
              </w:rPr>
            </w:pPr>
            <w:r w:rsidRPr="00FE15D2">
              <w:rPr>
                <w:b/>
              </w:rPr>
              <w:t>От Заказчика</w:t>
            </w:r>
          </w:p>
        </w:tc>
      </w:tr>
      <w:tr w:rsidR="002A1863" w:rsidRPr="00E31260" w14:paraId="30036A99" w14:textId="77777777" w:rsidTr="00FB6EC8">
        <w:trPr>
          <w:cantSplit/>
          <w:trHeight w:val="907"/>
        </w:trPr>
        <w:tc>
          <w:tcPr>
            <w:tcW w:w="2268" w:type="dxa"/>
            <w:shd w:val="clear" w:color="auto" w:fill="auto"/>
            <w:vAlign w:val="center"/>
          </w:tcPr>
          <w:p w14:paraId="18C08113" w14:textId="77777777" w:rsidR="002A1863" w:rsidRPr="00E31260" w:rsidRDefault="005166A3" w:rsidP="003B7E3F">
            <w:pPr>
              <w:pStyle w:val="af9"/>
            </w:pPr>
            <w:r>
              <w:t>ФГУП «Почта России»</w:t>
            </w:r>
          </w:p>
        </w:tc>
        <w:tc>
          <w:tcPr>
            <w:tcW w:w="2424" w:type="dxa"/>
            <w:vAlign w:val="center"/>
          </w:tcPr>
          <w:p w14:paraId="2C247345" w14:textId="731430E0" w:rsidR="002A1863" w:rsidRPr="00E31260" w:rsidRDefault="005166A3" w:rsidP="003B7E3F">
            <w:pPr>
              <w:pStyle w:val="af9"/>
            </w:pPr>
            <w:r>
              <w:t>Руководитель дирекции технологий и информатизации</w:t>
            </w:r>
          </w:p>
        </w:tc>
        <w:tc>
          <w:tcPr>
            <w:tcW w:w="2100" w:type="dxa"/>
            <w:vAlign w:val="center"/>
          </w:tcPr>
          <w:p w14:paraId="0D66EED8" w14:textId="77777777" w:rsidR="002A1863" w:rsidRPr="00E31260" w:rsidRDefault="005166A3" w:rsidP="003B7E3F">
            <w:pPr>
              <w:pStyle w:val="af9"/>
            </w:pPr>
            <w:r>
              <w:t>Артёмов О.И.</w:t>
            </w:r>
          </w:p>
        </w:tc>
        <w:tc>
          <w:tcPr>
            <w:tcW w:w="1322" w:type="dxa"/>
            <w:vAlign w:val="center"/>
          </w:tcPr>
          <w:p w14:paraId="40E5809A" w14:textId="77777777" w:rsidR="002A1863" w:rsidRPr="00E31260" w:rsidRDefault="002A1863" w:rsidP="003B7E3F">
            <w:pPr>
              <w:pStyle w:val="af9"/>
            </w:pPr>
          </w:p>
        </w:tc>
        <w:tc>
          <w:tcPr>
            <w:tcW w:w="1174" w:type="dxa"/>
            <w:vAlign w:val="center"/>
          </w:tcPr>
          <w:p w14:paraId="3F836D43" w14:textId="77777777" w:rsidR="002A1863" w:rsidRPr="00E31260" w:rsidRDefault="002A1863" w:rsidP="003B7E3F">
            <w:pPr>
              <w:pStyle w:val="af9"/>
            </w:pPr>
          </w:p>
        </w:tc>
      </w:tr>
      <w:tr w:rsidR="002A1863" w:rsidRPr="00E31260" w14:paraId="26AB7B6F" w14:textId="77777777" w:rsidTr="00FB6EC8">
        <w:trPr>
          <w:cantSplit/>
          <w:trHeight w:val="907"/>
        </w:trPr>
        <w:tc>
          <w:tcPr>
            <w:tcW w:w="2268" w:type="dxa"/>
            <w:shd w:val="clear" w:color="auto" w:fill="auto"/>
            <w:vAlign w:val="center"/>
          </w:tcPr>
          <w:p w14:paraId="0E1D3F75" w14:textId="77777777" w:rsidR="002A1863" w:rsidRPr="00FE15D2" w:rsidRDefault="002A1863" w:rsidP="003B7E3F">
            <w:pPr>
              <w:pStyle w:val="af9"/>
            </w:pPr>
            <w:r>
              <w:t>ФГУП «Почта России»</w:t>
            </w:r>
          </w:p>
        </w:tc>
        <w:tc>
          <w:tcPr>
            <w:tcW w:w="2424" w:type="dxa"/>
            <w:vAlign w:val="center"/>
          </w:tcPr>
          <w:p w14:paraId="1318371C" w14:textId="77777777" w:rsidR="002A1863" w:rsidRPr="00E31260" w:rsidRDefault="005166A3" w:rsidP="003B7E3F">
            <w:pPr>
              <w:pStyle w:val="af9"/>
            </w:pPr>
            <w:r>
              <w:t xml:space="preserve">Руководитель проекта </w:t>
            </w:r>
            <w:r w:rsidRPr="005166A3">
              <w:t>"Единая автоматизированная система ОПС"</w:t>
            </w:r>
          </w:p>
        </w:tc>
        <w:tc>
          <w:tcPr>
            <w:tcW w:w="2100" w:type="dxa"/>
            <w:vAlign w:val="center"/>
          </w:tcPr>
          <w:p w14:paraId="2306EB37" w14:textId="77777777" w:rsidR="002A1863" w:rsidRPr="00E31260" w:rsidRDefault="005166A3" w:rsidP="003B7E3F">
            <w:pPr>
              <w:pStyle w:val="af9"/>
            </w:pPr>
            <w:r>
              <w:t>Хруслова Г.В.</w:t>
            </w:r>
          </w:p>
        </w:tc>
        <w:tc>
          <w:tcPr>
            <w:tcW w:w="1322" w:type="dxa"/>
            <w:vAlign w:val="center"/>
          </w:tcPr>
          <w:p w14:paraId="5B7A5FBD" w14:textId="77777777" w:rsidR="002A1863" w:rsidRPr="00E31260" w:rsidRDefault="002A1863" w:rsidP="003B7E3F">
            <w:pPr>
              <w:pStyle w:val="af9"/>
            </w:pPr>
          </w:p>
        </w:tc>
        <w:tc>
          <w:tcPr>
            <w:tcW w:w="1174" w:type="dxa"/>
            <w:vAlign w:val="center"/>
          </w:tcPr>
          <w:p w14:paraId="00B7CFCC" w14:textId="77777777" w:rsidR="002A1863" w:rsidRPr="00E31260" w:rsidRDefault="002A1863" w:rsidP="003B7E3F">
            <w:pPr>
              <w:pStyle w:val="af9"/>
            </w:pPr>
          </w:p>
        </w:tc>
      </w:tr>
      <w:tr w:rsidR="004B5822" w:rsidRPr="00E31260" w14:paraId="3103A7B6" w14:textId="77777777" w:rsidTr="00FB6EC8">
        <w:trPr>
          <w:cantSplit/>
          <w:trHeight w:val="907"/>
        </w:trPr>
        <w:tc>
          <w:tcPr>
            <w:tcW w:w="2268" w:type="dxa"/>
            <w:shd w:val="clear" w:color="auto" w:fill="auto"/>
            <w:vAlign w:val="center"/>
          </w:tcPr>
          <w:p w14:paraId="1BAB1F41" w14:textId="77777777" w:rsidR="004B5822" w:rsidRPr="00FE15D2" w:rsidRDefault="004B5822" w:rsidP="004B5822">
            <w:pPr>
              <w:pStyle w:val="af9"/>
            </w:pPr>
            <w:r>
              <w:t>ФГУП «Почта России»</w:t>
            </w:r>
          </w:p>
        </w:tc>
        <w:tc>
          <w:tcPr>
            <w:tcW w:w="2424" w:type="dxa"/>
            <w:vAlign w:val="center"/>
          </w:tcPr>
          <w:p w14:paraId="0EDABBFF" w14:textId="77777777" w:rsidR="004B5822" w:rsidRPr="00E31260" w:rsidRDefault="004B5822" w:rsidP="004B5822">
            <w:pPr>
              <w:pStyle w:val="af9"/>
            </w:pPr>
            <w:r>
              <w:t>Руководитель департамента по работе с потребителями</w:t>
            </w:r>
          </w:p>
        </w:tc>
        <w:tc>
          <w:tcPr>
            <w:tcW w:w="2100" w:type="dxa"/>
            <w:vAlign w:val="center"/>
          </w:tcPr>
          <w:p w14:paraId="786AEA61" w14:textId="77777777" w:rsidR="004B5822" w:rsidRPr="004B5822" w:rsidRDefault="004B5822" w:rsidP="004B5822">
            <w:pPr>
              <w:pStyle w:val="af9"/>
            </w:pPr>
            <w:r>
              <w:t>Бондаренко А.</w:t>
            </w:r>
          </w:p>
        </w:tc>
        <w:tc>
          <w:tcPr>
            <w:tcW w:w="1322" w:type="dxa"/>
            <w:vAlign w:val="center"/>
          </w:tcPr>
          <w:p w14:paraId="38AE9166" w14:textId="77777777" w:rsidR="004B5822" w:rsidRPr="00E31260" w:rsidRDefault="004B5822" w:rsidP="004B5822">
            <w:pPr>
              <w:pStyle w:val="af9"/>
            </w:pPr>
          </w:p>
        </w:tc>
        <w:tc>
          <w:tcPr>
            <w:tcW w:w="1174" w:type="dxa"/>
            <w:vAlign w:val="center"/>
          </w:tcPr>
          <w:p w14:paraId="1C0CC58E" w14:textId="77777777" w:rsidR="004B5822" w:rsidRPr="00E31260" w:rsidRDefault="004B5822" w:rsidP="004B5822">
            <w:pPr>
              <w:pStyle w:val="af9"/>
            </w:pPr>
          </w:p>
        </w:tc>
      </w:tr>
      <w:tr w:rsidR="004B5822" w:rsidRPr="00E31260" w14:paraId="4ACA6636" w14:textId="77777777" w:rsidTr="00FB6EC8">
        <w:trPr>
          <w:cantSplit/>
          <w:trHeight w:val="907"/>
        </w:trPr>
        <w:tc>
          <w:tcPr>
            <w:tcW w:w="2268" w:type="dxa"/>
            <w:shd w:val="clear" w:color="auto" w:fill="auto"/>
            <w:vAlign w:val="center"/>
          </w:tcPr>
          <w:p w14:paraId="7445C3C3" w14:textId="77777777" w:rsidR="004B5822" w:rsidRPr="005912D2" w:rsidRDefault="004B5822" w:rsidP="004B5822">
            <w:pPr>
              <w:pStyle w:val="af9"/>
            </w:pPr>
            <w:r w:rsidRPr="005912D2">
              <w:t>ФГУП «Почта России»</w:t>
            </w:r>
          </w:p>
        </w:tc>
        <w:tc>
          <w:tcPr>
            <w:tcW w:w="2424" w:type="dxa"/>
            <w:vAlign w:val="center"/>
          </w:tcPr>
          <w:p w14:paraId="3373F718" w14:textId="292367E4" w:rsidR="004B5822" w:rsidRPr="005912D2" w:rsidRDefault="004B5822" w:rsidP="005912D2">
            <w:pPr>
              <w:pStyle w:val="af9"/>
            </w:pPr>
            <w:r w:rsidRPr="005912D2">
              <w:t xml:space="preserve">Руководитель </w:t>
            </w:r>
            <w:r w:rsidR="005912D2" w:rsidRPr="005912D2">
              <w:t>департамента технологий</w:t>
            </w:r>
          </w:p>
        </w:tc>
        <w:tc>
          <w:tcPr>
            <w:tcW w:w="2100" w:type="dxa"/>
            <w:vAlign w:val="center"/>
          </w:tcPr>
          <w:p w14:paraId="02DB12E3" w14:textId="509406C7" w:rsidR="004B5822" w:rsidRPr="005912D2" w:rsidRDefault="005912D2" w:rsidP="005912D2">
            <w:pPr>
              <w:pStyle w:val="af9"/>
            </w:pPr>
            <w:r w:rsidRPr="005912D2">
              <w:t>Петров Н.Е.</w:t>
            </w:r>
          </w:p>
        </w:tc>
        <w:tc>
          <w:tcPr>
            <w:tcW w:w="1322" w:type="dxa"/>
            <w:vAlign w:val="center"/>
          </w:tcPr>
          <w:p w14:paraId="297046AA" w14:textId="77777777" w:rsidR="004B5822" w:rsidRPr="00E31260" w:rsidRDefault="004B5822" w:rsidP="004B5822">
            <w:pPr>
              <w:pStyle w:val="af9"/>
            </w:pPr>
          </w:p>
        </w:tc>
        <w:tc>
          <w:tcPr>
            <w:tcW w:w="1174" w:type="dxa"/>
            <w:vAlign w:val="center"/>
          </w:tcPr>
          <w:p w14:paraId="5353A414" w14:textId="77777777" w:rsidR="004B5822" w:rsidRPr="00E31260" w:rsidRDefault="004B5822" w:rsidP="004B5822">
            <w:pPr>
              <w:pStyle w:val="af9"/>
            </w:pPr>
          </w:p>
        </w:tc>
      </w:tr>
      <w:tr w:rsidR="004B5822" w:rsidRPr="00E31260" w14:paraId="69D2719E" w14:textId="77777777" w:rsidTr="00FB6EC8">
        <w:trPr>
          <w:cantSplit/>
          <w:trHeight w:val="907"/>
        </w:trPr>
        <w:tc>
          <w:tcPr>
            <w:tcW w:w="2268" w:type="dxa"/>
            <w:shd w:val="clear" w:color="auto" w:fill="auto"/>
            <w:vAlign w:val="center"/>
          </w:tcPr>
          <w:p w14:paraId="51C00261" w14:textId="77777777" w:rsidR="004B5822" w:rsidRPr="00FE15D2" w:rsidRDefault="004B5822" w:rsidP="004B5822">
            <w:pPr>
              <w:pStyle w:val="af9"/>
            </w:pPr>
            <w:r>
              <w:t>ФГУП «Почта России»</w:t>
            </w:r>
          </w:p>
        </w:tc>
        <w:tc>
          <w:tcPr>
            <w:tcW w:w="2424" w:type="dxa"/>
            <w:vAlign w:val="center"/>
          </w:tcPr>
          <w:p w14:paraId="4E281822" w14:textId="77777777" w:rsidR="004B5822" w:rsidRPr="00E31260" w:rsidRDefault="004B5822" w:rsidP="004B5822">
            <w:pPr>
              <w:pStyle w:val="af9"/>
            </w:pPr>
            <w:r>
              <w:t>Руководитель отдела коммерческих систем</w:t>
            </w:r>
          </w:p>
        </w:tc>
        <w:tc>
          <w:tcPr>
            <w:tcW w:w="2100" w:type="dxa"/>
            <w:vAlign w:val="center"/>
          </w:tcPr>
          <w:p w14:paraId="7332A278" w14:textId="77777777" w:rsidR="004B5822" w:rsidRPr="00E31260" w:rsidRDefault="004B5822" w:rsidP="004B5822">
            <w:pPr>
              <w:pStyle w:val="af9"/>
            </w:pPr>
            <w:r>
              <w:t>Мартынов А.</w:t>
            </w:r>
          </w:p>
        </w:tc>
        <w:tc>
          <w:tcPr>
            <w:tcW w:w="1322" w:type="dxa"/>
            <w:vAlign w:val="center"/>
          </w:tcPr>
          <w:p w14:paraId="788FD8CA" w14:textId="77777777" w:rsidR="004B5822" w:rsidRPr="00E31260" w:rsidRDefault="004B5822" w:rsidP="004B5822">
            <w:pPr>
              <w:pStyle w:val="af9"/>
            </w:pPr>
          </w:p>
        </w:tc>
        <w:tc>
          <w:tcPr>
            <w:tcW w:w="1174" w:type="dxa"/>
            <w:vAlign w:val="center"/>
          </w:tcPr>
          <w:p w14:paraId="417CBFAF" w14:textId="77777777" w:rsidR="004B5822" w:rsidRPr="00E31260" w:rsidRDefault="004B5822" w:rsidP="004B5822">
            <w:pPr>
              <w:pStyle w:val="af9"/>
            </w:pPr>
          </w:p>
        </w:tc>
      </w:tr>
      <w:tr w:rsidR="004B5822" w:rsidRPr="00E31260" w14:paraId="26FB4F1A" w14:textId="77777777" w:rsidTr="003B7E3F">
        <w:trPr>
          <w:cantSplit/>
          <w:trHeight w:val="405"/>
        </w:trPr>
        <w:tc>
          <w:tcPr>
            <w:tcW w:w="9288" w:type="dxa"/>
            <w:gridSpan w:val="5"/>
            <w:shd w:val="clear" w:color="auto" w:fill="auto"/>
          </w:tcPr>
          <w:p w14:paraId="495D9A75" w14:textId="77777777" w:rsidR="004B5822" w:rsidRPr="002D6FD4" w:rsidRDefault="004B5822" w:rsidP="004B5822">
            <w:pPr>
              <w:pStyle w:val="af9"/>
              <w:rPr>
                <w:b/>
              </w:rPr>
            </w:pPr>
            <w:r w:rsidRPr="002D6FD4">
              <w:rPr>
                <w:b/>
              </w:rPr>
              <w:t>От Исполнителя</w:t>
            </w:r>
          </w:p>
        </w:tc>
      </w:tr>
      <w:tr w:rsidR="004B5822" w:rsidRPr="00E31260" w14:paraId="557E0DCF" w14:textId="77777777" w:rsidTr="00FB6EC8">
        <w:trPr>
          <w:cantSplit/>
          <w:trHeight w:val="907"/>
        </w:trPr>
        <w:tc>
          <w:tcPr>
            <w:tcW w:w="2268" w:type="dxa"/>
            <w:shd w:val="clear" w:color="auto" w:fill="auto"/>
            <w:vAlign w:val="center"/>
          </w:tcPr>
          <w:p w14:paraId="12164EB2" w14:textId="77777777" w:rsidR="004B5822" w:rsidRPr="00FE15D2" w:rsidRDefault="004B5822" w:rsidP="004B5822">
            <w:pPr>
              <w:pStyle w:val="af9"/>
            </w:pPr>
            <w:r w:rsidRPr="00FE15D2">
              <w:t>ООО «Джи-Эм-Си-Эс Верэкс»</w:t>
            </w:r>
          </w:p>
        </w:tc>
        <w:tc>
          <w:tcPr>
            <w:tcW w:w="2424" w:type="dxa"/>
            <w:vAlign w:val="center"/>
          </w:tcPr>
          <w:p w14:paraId="7CD5C99E" w14:textId="77777777" w:rsidR="004B5822" w:rsidRPr="00E31260" w:rsidRDefault="004B5822" w:rsidP="004B5822">
            <w:pPr>
              <w:pStyle w:val="af9"/>
            </w:pPr>
            <w:r>
              <w:t>Руководитель группы</w:t>
            </w:r>
          </w:p>
        </w:tc>
        <w:tc>
          <w:tcPr>
            <w:tcW w:w="2100" w:type="dxa"/>
            <w:vAlign w:val="center"/>
          </w:tcPr>
          <w:p w14:paraId="30A4B320" w14:textId="77777777" w:rsidR="004B5822" w:rsidRPr="00E31260" w:rsidRDefault="004B5822" w:rsidP="004B5822">
            <w:pPr>
              <w:pStyle w:val="af9"/>
            </w:pPr>
            <w:r>
              <w:t>Шпирак А.В.</w:t>
            </w:r>
          </w:p>
        </w:tc>
        <w:tc>
          <w:tcPr>
            <w:tcW w:w="1322" w:type="dxa"/>
            <w:vAlign w:val="center"/>
          </w:tcPr>
          <w:p w14:paraId="3978AEDD" w14:textId="77777777" w:rsidR="004B5822" w:rsidRPr="00E31260" w:rsidRDefault="004B5822" w:rsidP="004B5822">
            <w:pPr>
              <w:pStyle w:val="af9"/>
            </w:pPr>
          </w:p>
        </w:tc>
        <w:tc>
          <w:tcPr>
            <w:tcW w:w="1174" w:type="dxa"/>
            <w:vAlign w:val="center"/>
          </w:tcPr>
          <w:p w14:paraId="65D91EC3" w14:textId="77777777" w:rsidR="004B5822" w:rsidRPr="00E31260" w:rsidRDefault="004B5822" w:rsidP="004B5822">
            <w:pPr>
              <w:pStyle w:val="af9"/>
            </w:pPr>
          </w:p>
        </w:tc>
      </w:tr>
      <w:tr w:rsidR="004B5822" w:rsidRPr="00E31260" w14:paraId="4E6F5CCB" w14:textId="77777777" w:rsidTr="00FB6EC8">
        <w:trPr>
          <w:cantSplit/>
          <w:trHeight w:val="907"/>
        </w:trPr>
        <w:tc>
          <w:tcPr>
            <w:tcW w:w="2268" w:type="dxa"/>
            <w:shd w:val="clear" w:color="auto" w:fill="auto"/>
            <w:vAlign w:val="center"/>
          </w:tcPr>
          <w:p w14:paraId="5FE49869" w14:textId="77777777" w:rsidR="004B5822" w:rsidRPr="00FE15D2" w:rsidRDefault="004B5822" w:rsidP="004B5822">
            <w:pPr>
              <w:pStyle w:val="af9"/>
            </w:pPr>
          </w:p>
        </w:tc>
        <w:tc>
          <w:tcPr>
            <w:tcW w:w="2424" w:type="dxa"/>
            <w:vAlign w:val="center"/>
          </w:tcPr>
          <w:p w14:paraId="5FB7E8A8" w14:textId="77777777" w:rsidR="004B5822" w:rsidRPr="00E31260" w:rsidRDefault="004B5822" w:rsidP="004B5822">
            <w:pPr>
              <w:pStyle w:val="af9"/>
            </w:pPr>
          </w:p>
        </w:tc>
        <w:tc>
          <w:tcPr>
            <w:tcW w:w="2100" w:type="dxa"/>
            <w:vAlign w:val="center"/>
          </w:tcPr>
          <w:p w14:paraId="2D65602E" w14:textId="77777777" w:rsidR="004B5822" w:rsidRPr="00E31260" w:rsidRDefault="004B5822" w:rsidP="004B5822">
            <w:pPr>
              <w:pStyle w:val="af9"/>
            </w:pPr>
          </w:p>
        </w:tc>
        <w:tc>
          <w:tcPr>
            <w:tcW w:w="1322" w:type="dxa"/>
            <w:vAlign w:val="center"/>
          </w:tcPr>
          <w:p w14:paraId="252794D0" w14:textId="77777777" w:rsidR="004B5822" w:rsidRPr="00E31260" w:rsidRDefault="004B5822" w:rsidP="004B5822">
            <w:pPr>
              <w:pStyle w:val="af9"/>
            </w:pPr>
          </w:p>
        </w:tc>
        <w:tc>
          <w:tcPr>
            <w:tcW w:w="1174" w:type="dxa"/>
            <w:vAlign w:val="center"/>
          </w:tcPr>
          <w:p w14:paraId="7A84A9B4" w14:textId="77777777" w:rsidR="004B5822" w:rsidRPr="00E31260" w:rsidRDefault="004B5822" w:rsidP="004B5822">
            <w:pPr>
              <w:pStyle w:val="af9"/>
            </w:pPr>
          </w:p>
        </w:tc>
      </w:tr>
    </w:tbl>
    <w:p w14:paraId="2147C212" w14:textId="77777777" w:rsidR="002A1863" w:rsidRDefault="002A1863" w:rsidP="001D16C3">
      <w:pPr>
        <w:pStyle w:val="1a"/>
        <w:jc w:val="right"/>
      </w:pPr>
    </w:p>
    <w:p w14:paraId="58ECFCB6" w14:textId="77777777" w:rsidR="00DE496E" w:rsidRDefault="00DE496E" w:rsidP="001D16C3">
      <w:pPr>
        <w:pStyle w:val="1a"/>
        <w:jc w:val="right"/>
        <w:sectPr w:rsidR="00DE496E" w:rsidSect="008218C3">
          <w:headerReference w:type="default" r:id="rId8"/>
          <w:pgSz w:w="11906" w:h="16838" w:code="9"/>
          <w:pgMar w:top="719" w:right="1134" w:bottom="1134" w:left="1701" w:header="709" w:footer="709" w:gutter="0"/>
          <w:cols w:space="708"/>
          <w:titlePg/>
          <w:docGrid w:linePitch="360"/>
        </w:sectPr>
      </w:pPr>
    </w:p>
    <w:tbl>
      <w:tblPr>
        <w:tblW w:w="5328" w:type="dxa"/>
        <w:tblLook w:val="0000" w:firstRow="0" w:lastRow="0" w:firstColumn="0" w:lastColumn="0" w:noHBand="0" w:noVBand="0"/>
      </w:tblPr>
      <w:tblGrid>
        <w:gridCol w:w="5328"/>
      </w:tblGrid>
      <w:tr w:rsidR="00DE496E" w:rsidRPr="00B02E9E" w14:paraId="3B87D024" w14:textId="77777777">
        <w:trPr>
          <w:trHeight w:val="458"/>
        </w:trPr>
        <w:tc>
          <w:tcPr>
            <w:tcW w:w="5328" w:type="dxa"/>
          </w:tcPr>
          <w:p w14:paraId="16A7B999" w14:textId="77777777" w:rsidR="00DE496E" w:rsidRPr="00B02E9E" w:rsidRDefault="00DE496E" w:rsidP="00B02E9E">
            <w:pPr>
              <w:pStyle w:val="afc"/>
            </w:pPr>
            <w:r w:rsidRPr="00B02E9E">
              <w:lastRenderedPageBreak/>
              <w:t>УТВЕРЖДЕН</w:t>
            </w:r>
          </w:p>
        </w:tc>
      </w:tr>
      <w:tr w:rsidR="00DE496E" w:rsidRPr="00B02E9E" w14:paraId="54FB044A" w14:textId="77777777" w:rsidTr="00DA3F35">
        <w:trPr>
          <w:trHeight w:val="731"/>
        </w:trPr>
        <w:tc>
          <w:tcPr>
            <w:tcW w:w="5328" w:type="dxa"/>
            <w:shd w:val="clear" w:color="auto" w:fill="FFFFFF"/>
          </w:tcPr>
          <w:p w14:paraId="6448B956" w14:textId="77777777" w:rsidR="00DE496E" w:rsidRPr="00B02E9E" w:rsidRDefault="00DE496E" w:rsidP="006D7705">
            <w:pPr>
              <w:spacing w:before="60" w:after="60"/>
              <w:ind w:left="57"/>
              <w:jc w:val="left"/>
              <w:rPr>
                <w:sz w:val="27"/>
                <w:szCs w:val="27"/>
              </w:rPr>
            </w:pPr>
            <w:r>
              <w:rPr>
                <w:sz w:val="27"/>
                <w:szCs w:val="27"/>
              </w:rPr>
              <w:t>ЕАС ОПС.001.П</w:t>
            </w:r>
            <w:r w:rsidR="006D7705">
              <w:rPr>
                <w:sz w:val="27"/>
                <w:szCs w:val="27"/>
              </w:rPr>
              <w:t>Д</w:t>
            </w:r>
            <w:r w:rsidRPr="001D13F4">
              <w:rPr>
                <w:sz w:val="27"/>
                <w:szCs w:val="27"/>
              </w:rPr>
              <w:t>.0</w:t>
            </w:r>
            <w:r w:rsidR="00805C83">
              <w:rPr>
                <w:sz w:val="27"/>
                <w:szCs w:val="27"/>
                <w:lang w:val="en-US"/>
              </w:rPr>
              <w:t>1</w:t>
            </w:r>
            <w:r w:rsidRPr="001D13F4">
              <w:rPr>
                <w:sz w:val="27"/>
                <w:szCs w:val="27"/>
              </w:rPr>
              <w:t>-ЛУ</w:t>
            </w:r>
          </w:p>
        </w:tc>
      </w:tr>
    </w:tbl>
    <w:p w14:paraId="3CE061E0" w14:textId="77777777" w:rsidR="00DE496E" w:rsidRPr="00E84D6B" w:rsidRDefault="00DE496E" w:rsidP="00F33D29">
      <w:pPr>
        <w:pStyle w:val="1a"/>
      </w:pPr>
    </w:p>
    <w:p w14:paraId="0717A3CC" w14:textId="77777777" w:rsidR="00DE496E" w:rsidRPr="00E84D6B" w:rsidRDefault="00DE496E" w:rsidP="00F33D29">
      <w:pPr>
        <w:pStyle w:val="1a"/>
      </w:pPr>
    </w:p>
    <w:p w14:paraId="30F37F49" w14:textId="77777777" w:rsidR="00DE496E" w:rsidRPr="00E84D6B" w:rsidRDefault="00DE496E" w:rsidP="00F33D29">
      <w:pPr>
        <w:pStyle w:val="1a"/>
      </w:pPr>
    </w:p>
    <w:p w14:paraId="0866D383" w14:textId="77777777" w:rsidR="00DE496E" w:rsidRPr="00E84D6B" w:rsidRDefault="00DE496E" w:rsidP="00F33D29">
      <w:pPr>
        <w:pStyle w:val="1a"/>
      </w:pPr>
    </w:p>
    <w:p w14:paraId="6BCD00B5" w14:textId="77777777" w:rsidR="00DE496E" w:rsidRPr="00E84D6B" w:rsidRDefault="00DE496E" w:rsidP="00F33D29">
      <w:pPr>
        <w:pStyle w:val="1a"/>
      </w:pPr>
    </w:p>
    <w:p w14:paraId="32A121D5" w14:textId="77777777" w:rsidR="00DE496E" w:rsidRPr="00E84D6B" w:rsidRDefault="00DE496E" w:rsidP="00F33D29">
      <w:pPr>
        <w:pStyle w:val="1a"/>
      </w:pPr>
    </w:p>
    <w:p w14:paraId="6A9BA871" w14:textId="77777777" w:rsidR="00DE496E" w:rsidRPr="00E84D6B" w:rsidRDefault="00DE496E" w:rsidP="003E189E">
      <w:pPr>
        <w:pStyle w:val="18"/>
      </w:pPr>
      <w:r w:rsidRPr="00E84D6B">
        <w:t>СОЗДАНИЕ</w:t>
      </w:r>
      <w:r>
        <w:t xml:space="preserve"> и пилотное внедрение</w:t>
      </w:r>
    </w:p>
    <w:p w14:paraId="7099DC80" w14:textId="77777777" w:rsidR="00DE496E" w:rsidRPr="00E84D6B" w:rsidRDefault="00DE496E" w:rsidP="003E189E">
      <w:pPr>
        <w:pStyle w:val="18"/>
      </w:pPr>
      <w:r>
        <w:t xml:space="preserve">единой </w:t>
      </w:r>
      <w:r w:rsidRPr="00E84D6B">
        <w:t xml:space="preserve">АВТОМАТИЗИРОВАННОЙ </w:t>
      </w:r>
      <w:r w:rsidRPr="00F33D29">
        <w:t>СИСТЕМЫ</w:t>
      </w:r>
      <w:r w:rsidRPr="00E84D6B">
        <w:t xml:space="preserve"> </w:t>
      </w:r>
      <w:r>
        <w:t xml:space="preserve">отделений почтовой связи на базе платформы </w:t>
      </w:r>
      <w:r>
        <w:rPr>
          <w:lang w:val="en-US"/>
        </w:rPr>
        <w:t>MS</w:t>
      </w:r>
      <w:r w:rsidRPr="003E189E">
        <w:t xml:space="preserve"> </w:t>
      </w:r>
      <w:r>
        <w:rPr>
          <w:lang w:val="en-US"/>
        </w:rPr>
        <w:t>Dynamics</w:t>
      </w:r>
      <w:r w:rsidRPr="003E189E">
        <w:t xml:space="preserve"> </w:t>
      </w:r>
      <w:r>
        <w:rPr>
          <w:lang w:val="en-US"/>
        </w:rPr>
        <w:t>ax</w:t>
      </w:r>
      <w:r w:rsidRPr="003E189E">
        <w:t xml:space="preserve"> </w:t>
      </w:r>
      <w:r>
        <w:rPr>
          <w:lang w:val="en-US"/>
        </w:rPr>
        <w:t>for</w:t>
      </w:r>
      <w:r w:rsidRPr="003E189E">
        <w:t xml:space="preserve"> </w:t>
      </w:r>
      <w:r>
        <w:rPr>
          <w:lang w:val="en-US"/>
        </w:rPr>
        <w:t>retail</w:t>
      </w:r>
      <w:r w:rsidRPr="003E189E">
        <w:t xml:space="preserve"> </w:t>
      </w:r>
      <w:r>
        <w:t xml:space="preserve">для фгуп </w:t>
      </w:r>
      <w:r w:rsidRPr="00E84D6B">
        <w:t>«</w:t>
      </w:r>
      <w:r>
        <w:t>почта россии</w:t>
      </w:r>
      <w:r w:rsidRPr="00E84D6B">
        <w:t>»</w:t>
      </w:r>
    </w:p>
    <w:p w14:paraId="59AD1874" w14:textId="77777777" w:rsidR="00DE496E" w:rsidRDefault="00DE496E" w:rsidP="00F33D29">
      <w:pPr>
        <w:pStyle w:val="1a"/>
      </w:pPr>
    </w:p>
    <w:p w14:paraId="60900104" w14:textId="77777777" w:rsidR="006D7705" w:rsidRPr="00F33D29" w:rsidRDefault="006D7705" w:rsidP="00F33D29">
      <w:pPr>
        <w:pStyle w:val="1a"/>
      </w:pPr>
    </w:p>
    <w:p w14:paraId="0F83DF5B" w14:textId="77777777" w:rsidR="00DE496E" w:rsidRPr="00E84D6B" w:rsidRDefault="004D17E9" w:rsidP="00F53AA1">
      <w:pPr>
        <w:pStyle w:val="19"/>
        <w:rPr>
          <w:smallCaps/>
        </w:rPr>
      </w:pPr>
      <w:r>
        <w:t>технический проект и разработка</w:t>
      </w:r>
    </w:p>
    <w:p w14:paraId="511C64EC" w14:textId="77777777" w:rsidR="00DE496E" w:rsidRDefault="00DE496E" w:rsidP="00F33D29">
      <w:pPr>
        <w:pStyle w:val="1a"/>
      </w:pPr>
    </w:p>
    <w:p w14:paraId="49589AC9" w14:textId="77777777" w:rsidR="006D7705" w:rsidRPr="00F33D29" w:rsidRDefault="006D7705" w:rsidP="00F33D29">
      <w:pPr>
        <w:pStyle w:val="1a"/>
      </w:pPr>
    </w:p>
    <w:p w14:paraId="6736DDD2" w14:textId="77777777" w:rsidR="002A1863" w:rsidRPr="007E5974" w:rsidRDefault="006D7705" w:rsidP="002A1863">
      <w:pPr>
        <w:spacing w:after="60"/>
        <w:jc w:val="center"/>
        <w:rPr>
          <w:b/>
          <w:bCs/>
          <w:smallCaps/>
          <w:sz w:val="27"/>
          <w:szCs w:val="27"/>
        </w:rPr>
      </w:pPr>
      <w:r>
        <w:rPr>
          <w:b/>
          <w:bCs/>
          <w:smallCaps/>
          <w:sz w:val="27"/>
          <w:szCs w:val="27"/>
        </w:rPr>
        <w:t>Спецификация дизайна решения</w:t>
      </w:r>
    </w:p>
    <w:p w14:paraId="3EE8A219" w14:textId="77777777" w:rsidR="00DE496E" w:rsidRDefault="00DE496E" w:rsidP="00F33D29">
      <w:pPr>
        <w:pStyle w:val="1a"/>
      </w:pPr>
    </w:p>
    <w:p w14:paraId="7D9F66A1" w14:textId="77777777" w:rsidR="00DE496E" w:rsidRDefault="00DE496E" w:rsidP="00F33D29">
      <w:pPr>
        <w:pStyle w:val="1a"/>
      </w:pPr>
    </w:p>
    <w:p w14:paraId="67312E9D" w14:textId="77777777" w:rsidR="00DE496E" w:rsidRPr="00F33D29" w:rsidRDefault="00DE496E" w:rsidP="00F33D29">
      <w:pPr>
        <w:pStyle w:val="1a"/>
      </w:pPr>
    </w:p>
    <w:p w14:paraId="64D62E40" w14:textId="77777777" w:rsidR="00DE496E" w:rsidRPr="00A245FC" w:rsidRDefault="006D7705" w:rsidP="00DA3F35">
      <w:pPr>
        <w:pStyle w:val="1b"/>
        <w:shd w:val="clear" w:color="auto" w:fill="FFFFFF"/>
        <w:rPr>
          <w:bCs/>
          <w:color w:val="000000"/>
          <w:sz w:val="28"/>
          <w:szCs w:val="28"/>
        </w:rPr>
      </w:pPr>
      <w:r>
        <w:rPr>
          <w:sz w:val="28"/>
          <w:szCs w:val="28"/>
        </w:rPr>
        <w:t>ЕАС ОПС.001.ПД</w:t>
      </w:r>
      <w:r w:rsidR="00FB6EC8">
        <w:rPr>
          <w:sz w:val="28"/>
          <w:szCs w:val="28"/>
        </w:rPr>
        <w:t>.0</w:t>
      </w:r>
      <w:r w:rsidR="00805C83" w:rsidRPr="00A245FC">
        <w:rPr>
          <w:sz w:val="28"/>
          <w:szCs w:val="28"/>
        </w:rPr>
        <w:t>1</w:t>
      </w:r>
    </w:p>
    <w:p w14:paraId="07B938B3" w14:textId="77777777" w:rsidR="00DE496E" w:rsidRPr="00E84D6B" w:rsidRDefault="00DE496E" w:rsidP="00F33D29">
      <w:pPr>
        <w:pStyle w:val="1a"/>
        <w:rPr>
          <w:szCs w:val="28"/>
        </w:rPr>
      </w:pPr>
    </w:p>
    <w:p w14:paraId="67C0F0A2" w14:textId="77777777" w:rsidR="00DE496E" w:rsidRDefault="00DE496E" w:rsidP="00F33D29">
      <w:pPr>
        <w:pStyle w:val="1a"/>
        <w:rPr>
          <w:szCs w:val="28"/>
        </w:rPr>
      </w:pPr>
    </w:p>
    <w:p w14:paraId="6FDC6D3C" w14:textId="77777777" w:rsidR="00DE496E" w:rsidRPr="00E84D6B" w:rsidRDefault="00DE496E" w:rsidP="00F33D29">
      <w:pPr>
        <w:pStyle w:val="1a"/>
        <w:rPr>
          <w:szCs w:val="28"/>
        </w:rPr>
      </w:pPr>
    </w:p>
    <w:p w14:paraId="765796B2" w14:textId="77777777" w:rsidR="006138B8" w:rsidRPr="004E6F3B" w:rsidRDefault="006138B8" w:rsidP="006138B8">
      <w:pPr>
        <w:pStyle w:val="1a"/>
        <w:rPr>
          <w:szCs w:val="28"/>
        </w:rPr>
      </w:pPr>
      <w:r w:rsidRPr="006138B8">
        <w:rPr>
          <w:szCs w:val="28"/>
        </w:rPr>
        <w:t xml:space="preserve">Листов </w:t>
      </w:r>
      <w:r w:rsidR="00234A0D" w:rsidRPr="006138B8">
        <w:rPr>
          <w:szCs w:val="28"/>
        </w:rPr>
        <w:fldChar w:fldCharType="begin"/>
      </w:r>
      <w:r w:rsidRPr="006138B8">
        <w:rPr>
          <w:szCs w:val="28"/>
        </w:rPr>
        <w:instrText xml:space="preserve"> =</w:instrText>
      </w:r>
      <w:fldSimple w:instr=" NUMPAGES   \* MERGEFORMAT ">
        <w:r w:rsidR="000327B7" w:rsidRPr="000327B7">
          <w:rPr>
            <w:noProof/>
            <w:szCs w:val="28"/>
          </w:rPr>
          <w:instrText>112</w:instrText>
        </w:r>
      </w:fldSimple>
      <w:r w:rsidRPr="006138B8">
        <w:rPr>
          <w:szCs w:val="28"/>
        </w:rPr>
        <w:instrText xml:space="preserve">-2 </w:instrText>
      </w:r>
      <w:r w:rsidR="00234A0D" w:rsidRPr="006138B8">
        <w:rPr>
          <w:szCs w:val="28"/>
        </w:rPr>
        <w:fldChar w:fldCharType="separate"/>
      </w:r>
      <w:r w:rsidR="000327B7">
        <w:rPr>
          <w:noProof/>
          <w:szCs w:val="28"/>
        </w:rPr>
        <w:t>110</w:t>
      </w:r>
      <w:r w:rsidR="00234A0D" w:rsidRPr="006138B8">
        <w:rPr>
          <w:szCs w:val="28"/>
        </w:rPr>
        <w:fldChar w:fldCharType="end"/>
      </w:r>
    </w:p>
    <w:p w14:paraId="193D2D44" w14:textId="77777777" w:rsidR="00DE496E" w:rsidRPr="008F1BEA" w:rsidRDefault="00DE496E" w:rsidP="00F33D29">
      <w:pPr>
        <w:pStyle w:val="1a"/>
      </w:pPr>
    </w:p>
    <w:p w14:paraId="5AFE5441" w14:textId="77777777" w:rsidR="00DE496E" w:rsidRDefault="00DE496E" w:rsidP="00F33D29">
      <w:pPr>
        <w:pStyle w:val="1a"/>
        <w:rPr>
          <w:szCs w:val="28"/>
        </w:rPr>
      </w:pPr>
    </w:p>
    <w:p w14:paraId="69F3378C" w14:textId="77777777" w:rsidR="00DE496E" w:rsidRPr="00E84D6B" w:rsidRDefault="00DE496E" w:rsidP="00F33D29">
      <w:pPr>
        <w:pStyle w:val="1a"/>
        <w:rPr>
          <w:szCs w:val="28"/>
        </w:rPr>
      </w:pPr>
    </w:p>
    <w:p w14:paraId="32A6F251" w14:textId="77777777" w:rsidR="00DE496E" w:rsidRDefault="00DE496E" w:rsidP="00F33D29">
      <w:pPr>
        <w:pStyle w:val="1a"/>
        <w:rPr>
          <w:szCs w:val="28"/>
        </w:rPr>
      </w:pPr>
    </w:p>
    <w:p w14:paraId="49AADBF3" w14:textId="77777777" w:rsidR="00DE496E" w:rsidRDefault="00DE496E" w:rsidP="00F33D29">
      <w:pPr>
        <w:pStyle w:val="1a"/>
        <w:rPr>
          <w:szCs w:val="28"/>
        </w:rPr>
      </w:pPr>
    </w:p>
    <w:p w14:paraId="3AC4E0E7" w14:textId="77777777" w:rsidR="00DE496E" w:rsidRDefault="00DE496E" w:rsidP="00F33D29">
      <w:pPr>
        <w:pStyle w:val="1a"/>
        <w:rPr>
          <w:szCs w:val="28"/>
        </w:rPr>
      </w:pPr>
    </w:p>
    <w:p w14:paraId="2DF4DFC7" w14:textId="77777777" w:rsidR="00DE496E" w:rsidRDefault="00DE496E" w:rsidP="00F33D29">
      <w:pPr>
        <w:pStyle w:val="1a"/>
        <w:rPr>
          <w:szCs w:val="28"/>
        </w:rPr>
      </w:pPr>
    </w:p>
    <w:p w14:paraId="26399150" w14:textId="77777777" w:rsidR="00DE496E" w:rsidRDefault="00DE496E" w:rsidP="00F33D29">
      <w:pPr>
        <w:pStyle w:val="1a"/>
        <w:rPr>
          <w:szCs w:val="28"/>
        </w:rPr>
      </w:pPr>
    </w:p>
    <w:p w14:paraId="09887080" w14:textId="77777777" w:rsidR="00DE496E" w:rsidRDefault="00DE496E" w:rsidP="00F33D29">
      <w:pPr>
        <w:pStyle w:val="1a"/>
        <w:rPr>
          <w:szCs w:val="28"/>
        </w:rPr>
      </w:pPr>
    </w:p>
    <w:p w14:paraId="52508816" w14:textId="77777777" w:rsidR="00DE496E" w:rsidRDefault="00DE496E" w:rsidP="00F33D29">
      <w:pPr>
        <w:pStyle w:val="1a"/>
        <w:rPr>
          <w:szCs w:val="28"/>
        </w:rPr>
      </w:pPr>
    </w:p>
    <w:p w14:paraId="7681868F" w14:textId="77777777" w:rsidR="00DE496E" w:rsidRDefault="00DE496E" w:rsidP="00F33D29">
      <w:pPr>
        <w:pStyle w:val="1a"/>
        <w:rPr>
          <w:szCs w:val="28"/>
        </w:rPr>
      </w:pPr>
    </w:p>
    <w:p w14:paraId="62142298" w14:textId="77777777" w:rsidR="00DE496E" w:rsidRDefault="00DE496E" w:rsidP="00F33D29">
      <w:pPr>
        <w:pStyle w:val="1a"/>
        <w:rPr>
          <w:szCs w:val="28"/>
        </w:rPr>
      </w:pPr>
    </w:p>
    <w:p w14:paraId="39800ACB" w14:textId="77777777" w:rsidR="00DE496E" w:rsidRDefault="00DE496E" w:rsidP="00F33D29">
      <w:pPr>
        <w:pStyle w:val="1a"/>
        <w:rPr>
          <w:szCs w:val="28"/>
        </w:rPr>
      </w:pPr>
    </w:p>
    <w:p w14:paraId="002AE4F8" w14:textId="77777777" w:rsidR="00DE496E" w:rsidRPr="00E84D6B" w:rsidRDefault="00DE496E" w:rsidP="00F33D29">
      <w:pPr>
        <w:pStyle w:val="1a"/>
        <w:rPr>
          <w:szCs w:val="28"/>
        </w:rPr>
      </w:pPr>
    </w:p>
    <w:p w14:paraId="089E9BB2" w14:textId="77777777" w:rsidR="00DE496E" w:rsidRPr="00E84D6B" w:rsidRDefault="00DE496E" w:rsidP="00F33D29">
      <w:pPr>
        <w:pStyle w:val="1a"/>
        <w:rPr>
          <w:szCs w:val="28"/>
        </w:rPr>
      </w:pPr>
    </w:p>
    <w:p w14:paraId="47C7A57A" w14:textId="77777777" w:rsidR="00DE496E" w:rsidRDefault="00DE496E" w:rsidP="00F33D29">
      <w:pPr>
        <w:pStyle w:val="1a"/>
      </w:pPr>
      <w:r>
        <w:t>201</w:t>
      </w:r>
      <w:r w:rsidR="005F0EAF">
        <w:t>4</w:t>
      </w:r>
      <w:r>
        <w:rPr>
          <w:lang w:val="en-US"/>
        </w:rPr>
        <w:t> </w:t>
      </w:r>
      <w:r w:rsidRPr="00E84D6B">
        <w:t>г.</w:t>
      </w:r>
    </w:p>
    <w:p w14:paraId="512408CF" w14:textId="77777777" w:rsidR="00DE496E" w:rsidRDefault="00DE496E" w:rsidP="00B02E9E">
      <w:pPr>
        <w:pStyle w:val="1a"/>
        <w:jc w:val="right"/>
      </w:pPr>
    </w:p>
    <w:p w14:paraId="6E72D366" w14:textId="77777777" w:rsidR="00DE496E" w:rsidRDefault="00DE496E" w:rsidP="00F37765">
      <w:pPr>
        <w:pStyle w:val="afd"/>
      </w:pPr>
      <w:r w:rsidRPr="004269C7">
        <w:lastRenderedPageBreak/>
        <w:t>Аннотация</w:t>
      </w:r>
    </w:p>
    <w:p w14:paraId="4624E6F7" w14:textId="77777777" w:rsidR="00DE496E" w:rsidRDefault="00DE496E" w:rsidP="00272340">
      <w:pPr>
        <w:pStyle w:val="1c"/>
        <w:shd w:val="clear" w:color="auto" w:fill="FFFFFF"/>
      </w:pPr>
      <w:r>
        <w:t>Документ «</w:t>
      </w:r>
      <w:r w:rsidR="00C24D1C">
        <w:t>Спецификация дизайна решения</w:t>
      </w:r>
      <w:r>
        <w:t xml:space="preserve">» разработан в рамках выполнения работ по созданию и пилотному внедрению единой автоматизированной системы отделений почтовой связи на базе платформы </w:t>
      </w:r>
      <w:r>
        <w:rPr>
          <w:lang w:val="en-US"/>
        </w:rPr>
        <w:t>MS</w:t>
      </w:r>
      <w:r w:rsidRPr="001F27A0">
        <w:t xml:space="preserve"> </w:t>
      </w:r>
      <w:r>
        <w:rPr>
          <w:lang w:val="en-US"/>
        </w:rPr>
        <w:t>Dynamics</w:t>
      </w:r>
      <w:r w:rsidRPr="001F27A0">
        <w:t xml:space="preserve"> </w:t>
      </w:r>
      <w:r>
        <w:rPr>
          <w:lang w:val="en-US"/>
        </w:rPr>
        <w:t>AX</w:t>
      </w:r>
      <w:r w:rsidRPr="001F27A0">
        <w:t xml:space="preserve"> </w:t>
      </w:r>
      <w:r>
        <w:rPr>
          <w:lang w:val="en-US"/>
        </w:rPr>
        <w:t>for</w:t>
      </w:r>
      <w:r w:rsidRPr="001F27A0">
        <w:t xml:space="preserve"> </w:t>
      </w:r>
      <w:r>
        <w:rPr>
          <w:lang w:val="en-US"/>
        </w:rPr>
        <w:t>retail</w:t>
      </w:r>
      <w:r w:rsidRPr="001F27A0">
        <w:t xml:space="preserve"> </w:t>
      </w:r>
      <w:r>
        <w:t>для ФГУП «Почта России» (далее по тексту – ЕАС ОПС).</w:t>
      </w:r>
    </w:p>
    <w:p w14:paraId="10BD75C3" w14:textId="77777777" w:rsidR="00DE496E" w:rsidRDefault="00DE496E" w:rsidP="00272340">
      <w:pPr>
        <w:pStyle w:val="1c"/>
        <w:shd w:val="clear" w:color="auto" w:fill="FFFFFF"/>
      </w:pPr>
      <w:r>
        <w:t>Назначение ЕАС ОПС – повышение эффективности оказания услуг за счет создания единого решения для автоматизации деятельности отделений почтовой связи.</w:t>
      </w:r>
    </w:p>
    <w:p w14:paraId="4F5B801F" w14:textId="77777777" w:rsidR="002C481C" w:rsidRDefault="002C481C" w:rsidP="00272340">
      <w:pPr>
        <w:pStyle w:val="1c"/>
        <w:shd w:val="clear" w:color="auto" w:fill="FFFFFF"/>
      </w:pPr>
      <w:r>
        <w:t xml:space="preserve">Документ содержит </w:t>
      </w:r>
      <w:r w:rsidR="000F68F5">
        <w:t xml:space="preserve">описание требований к дизайну пользовательских интерфейсов </w:t>
      </w:r>
      <w:r w:rsidR="00684ABD">
        <w:t>ЕАС</w:t>
      </w:r>
      <w:r w:rsidR="000F68F5">
        <w:t> </w:t>
      </w:r>
      <w:r w:rsidR="00684ABD">
        <w:t>ОПС, концепци</w:t>
      </w:r>
      <w:r w:rsidR="00973930">
        <w:t>и</w:t>
      </w:r>
      <w:r>
        <w:t xml:space="preserve"> разработки и описание реализации </w:t>
      </w:r>
      <w:r w:rsidR="000F68F5">
        <w:t>пользовательских интерфейсов</w:t>
      </w:r>
      <w:r>
        <w:t>.</w:t>
      </w:r>
    </w:p>
    <w:p w14:paraId="044F0DA4" w14:textId="77777777" w:rsidR="00DE496E" w:rsidRDefault="00DE496E" w:rsidP="00DF5C53">
      <w:pPr>
        <w:pStyle w:val="1c"/>
        <w:shd w:val="clear" w:color="auto" w:fill="FFFFFF"/>
      </w:pPr>
      <w:r>
        <w:t>Основанием для выполнения работ является Договор</w:t>
      </w:r>
      <w:r w:rsidRPr="00DF5C53">
        <w:rPr>
          <w:shd w:val="clear" w:color="auto" w:fill="FFFFFF"/>
        </w:rPr>
        <w:t xml:space="preserve"> от </w:t>
      </w:r>
      <w:r w:rsidRPr="002908BD">
        <w:t xml:space="preserve">03 </w:t>
      </w:r>
      <w:r>
        <w:t>апреля 2013</w:t>
      </w:r>
      <w:r w:rsidRPr="00DC3A8A">
        <w:t xml:space="preserve"> года №</w:t>
      </w:r>
      <w:r>
        <w:t xml:space="preserve"> 2013-АХКС-0009 на выполнение работ по теме: «Создание и пилотное внедрение единой автоматизированной системы отделений почтовой связи на базе платформы </w:t>
      </w:r>
      <w:r>
        <w:rPr>
          <w:lang w:val="en-US"/>
        </w:rPr>
        <w:t>MS</w:t>
      </w:r>
      <w:r w:rsidRPr="00272340">
        <w:t xml:space="preserve"> </w:t>
      </w:r>
      <w:r>
        <w:rPr>
          <w:lang w:val="en-US"/>
        </w:rPr>
        <w:t>Dynamics</w:t>
      </w:r>
      <w:r w:rsidRPr="00272340">
        <w:t xml:space="preserve"> </w:t>
      </w:r>
      <w:r>
        <w:rPr>
          <w:lang w:val="en-US"/>
        </w:rPr>
        <w:t>AX</w:t>
      </w:r>
      <w:r w:rsidRPr="00272340">
        <w:t xml:space="preserve"> </w:t>
      </w:r>
      <w:r>
        <w:rPr>
          <w:lang w:val="en-US"/>
        </w:rPr>
        <w:t>for</w:t>
      </w:r>
      <w:r w:rsidRPr="00272340">
        <w:t xml:space="preserve"> </w:t>
      </w:r>
      <w:r>
        <w:rPr>
          <w:lang w:val="en-US"/>
        </w:rPr>
        <w:t>retail</w:t>
      </w:r>
      <w:r>
        <w:t xml:space="preserve">» между ФГУП «Почта России» и </w:t>
      </w:r>
      <w:r w:rsidRPr="00272340">
        <w:t>ООО</w:t>
      </w:r>
      <w:r>
        <w:t> </w:t>
      </w:r>
      <w:r w:rsidRPr="00272340">
        <w:t>«Джи-Эм-Си-Эс Верэкс»</w:t>
      </w:r>
      <w:r>
        <w:t>.</w:t>
      </w:r>
    </w:p>
    <w:p w14:paraId="67CB0107" w14:textId="77777777" w:rsidR="00DE496E" w:rsidRPr="00B02E9E" w:rsidRDefault="00DE496E" w:rsidP="00B02E9E">
      <w:pPr>
        <w:pStyle w:val="afd"/>
      </w:pPr>
      <w:r>
        <w:lastRenderedPageBreak/>
        <w:t>Содержание</w:t>
      </w:r>
    </w:p>
    <w:bookmarkStart w:id="6" w:name="_GoBack"/>
    <w:bookmarkEnd w:id="6"/>
    <w:p w14:paraId="540D6DDE" w14:textId="77777777" w:rsidR="001C1187" w:rsidRDefault="00234A0D">
      <w:pPr>
        <w:pStyle w:val="14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r>
        <w:fldChar w:fldCharType="begin"/>
      </w:r>
      <w:r w:rsidR="00DE496E">
        <w:instrText xml:space="preserve"> TOC \o "1-3" \h \z \u </w:instrText>
      </w:r>
      <w:r>
        <w:fldChar w:fldCharType="separate"/>
      </w:r>
      <w:hyperlink w:anchor="_Toc388529792" w:history="1">
        <w:r w:rsidR="001C1187" w:rsidRPr="00F33DBF">
          <w:rPr>
            <w:rStyle w:val="af"/>
            <w:noProof/>
          </w:rPr>
          <w:t>1</w:t>
        </w:r>
        <w:r w:rsidR="001C118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1C1187" w:rsidRPr="00F33DBF">
          <w:rPr>
            <w:rStyle w:val="af"/>
            <w:noProof/>
          </w:rPr>
          <w:t>Введение</w:t>
        </w:r>
        <w:r w:rsidR="001C1187">
          <w:rPr>
            <w:noProof/>
            <w:webHidden/>
          </w:rPr>
          <w:tab/>
        </w:r>
        <w:r w:rsidR="001C1187">
          <w:rPr>
            <w:noProof/>
            <w:webHidden/>
          </w:rPr>
          <w:fldChar w:fldCharType="begin"/>
        </w:r>
        <w:r w:rsidR="001C1187">
          <w:rPr>
            <w:noProof/>
            <w:webHidden/>
          </w:rPr>
          <w:instrText xml:space="preserve"> PAGEREF _Toc388529792 \h </w:instrText>
        </w:r>
        <w:r w:rsidR="001C1187">
          <w:rPr>
            <w:noProof/>
            <w:webHidden/>
          </w:rPr>
        </w:r>
        <w:r w:rsidR="001C1187">
          <w:rPr>
            <w:noProof/>
            <w:webHidden/>
          </w:rPr>
          <w:fldChar w:fldCharType="separate"/>
        </w:r>
        <w:r w:rsidR="001C1187">
          <w:rPr>
            <w:noProof/>
            <w:webHidden/>
          </w:rPr>
          <w:t>4</w:t>
        </w:r>
        <w:r w:rsidR="001C1187">
          <w:rPr>
            <w:noProof/>
            <w:webHidden/>
          </w:rPr>
          <w:fldChar w:fldCharType="end"/>
        </w:r>
      </w:hyperlink>
    </w:p>
    <w:p w14:paraId="223CBC96" w14:textId="77777777" w:rsidR="001C1187" w:rsidRDefault="001C1187">
      <w:pPr>
        <w:pStyle w:val="14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388529793" w:history="1">
        <w:r w:rsidRPr="00F33DBF">
          <w:rPr>
            <w:rStyle w:val="af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Общие требования к дизайну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F1B7F4B" w14:textId="77777777" w:rsidR="001C1187" w:rsidRDefault="001C1187">
      <w:pPr>
        <w:pStyle w:val="24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88529794" w:history="1">
        <w:r w:rsidRPr="00F33DBF">
          <w:rPr>
            <w:rStyle w:val="af"/>
            <w:noProof/>
          </w:rPr>
          <w:t>2.1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Видимость статуса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CEF0796" w14:textId="77777777" w:rsidR="001C1187" w:rsidRDefault="001C1187">
      <w:pPr>
        <w:pStyle w:val="24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88529795" w:history="1">
        <w:r w:rsidRPr="00F33DBF">
          <w:rPr>
            <w:rStyle w:val="af"/>
            <w:noProof/>
          </w:rPr>
          <w:t>2.2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Связь между Системой и пользователем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902C6D4" w14:textId="77777777" w:rsidR="001C1187" w:rsidRDefault="001C1187">
      <w:pPr>
        <w:pStyle w:val="24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88529796" w:history="1">
        <w:r w:rsidRPr="00F33DBF">
          <w:rPr>
            <w:rStyle w:val="af"/>
            <w:noProof/>
          </w:rPr>
          <w:t>2.3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Пользовательское управление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A929BD8" w14:textId="77777777" w:rsidR="001C1187" w:rsidRDefault="001C1187">
      <w:pPr>
        <w:pStyle w:val="24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88529797" w:history="1">
        <w:r w:rsidRPr="00F33DBF">
          <w:rPr>
            <w:rStyle w:val="af"/>
            <w:noProof/>
          </w:rPr>
          <w:t>2.4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Последовательность и стандарты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571655D" w14:textId="77777777" w:rsidR="001C1187" w:rsidRDefault="001C1187">
      <w:pPr>
        <w:pStyle w:val="24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88529798" w:history="1">
        <w:r w:rsidRPr="00F33DBF">
          <w:rPr>
            <w:rStyle w:val="af"/>
            <w:noProof/>
          </w:rPr>
          <w:t>2.5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Профилактика ошибок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A4A8DF4" w14:textId="77777777" w:rsidR="001C1187" w:rsidRDefault="001C1187">
      <w:pPr>
        <w:pStyle w:val="24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88529799" w:history="1">
        <w:r w:rsidRPr="00F33DBF">
          <w:rPr>
            <w:rStyle w:val="af"/>
            <w:noProof/>
          </w:rPr>
          <w:t>2.6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Узнать проще, чем вспомнить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934BC6F" w14:textId="77777777" w:rsidR="001C1187" w:rsidRDefault="001C1187">
      <w:pPr>
        <w:pStyle w:val="24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88529800" w:history="1">
        <w:r w:rsidRPr="00F33DBF">
          <w:rPr>
            <w:rStyle w:val="af"/>
            <w:noProof/>
          </w:rPr>
          <w:t>2.7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Эстетический и минималистический дизайн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72DAC4B" w14:textId="77777777" w:rsidR="001C1187" w:rsidRDefault="001C1187">
      <w:pPr>
        <w:pStyle w:val="24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88529801" w:history="1">
        <w:r w:rsidRPr="00F33DBF">
          <w:rPr>
            <w:rStyle w:val="af"/>
            <w:noProof/>
          </w:rPr>
          <w:t>2.8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Помочь пользователю понять и исправить ошибку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E37750A" w14:textId="77777777" w:rsidR="001C1187" w:rsidRDefault="001C1187">
      <w:pPr>
        <w:pStyle w:val="24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88529802" w:history="1">
        <w:r w:rsidRPr="00F33DBF">
          <w:rPr>
            <w:rStyle w:val="af"/>
            <w:noProof/>
          </w:rPr>
          <w:t>2.9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Помощь и документация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091D886" w14:textId="77777777" w:rsidR="001C1187" w:rsidRDefault="001C1187">
      <w:pPr>
        <w:pStyle w:val="24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88529803" w:history="1">
        <w:r w:rsidRPr="00F33DBF">
          <w:rPr>
            <w:rStyle w:val="af"/>
            <w:noProof/>
          </w:rPr>
          <w:t>2.10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Один экран – одна основная задача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62C68FE" w14:textId="77777777" w:rsidR="001C1187" w:rsidRDefault="001C1187">
      <w:pPr>
        <w:pStyle w:val="24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88529804" w:history="1">
        <w:r w:rsidRPr="00F33DBF">
          <w:rPr>
            <w:rStyle w:val="af"/>
            <w:noProof/>
          </w:rPr>
          <w:t>2.11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Визуальная иерархия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0C4A9B8" w14:textId="77777777" w:rsidR="001C1187" w:rsidRDefault="001C1187">
      <w:pPr>
        <w:pStyle w:val="14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388529805" w:history="1">
        <w:r w:rsidRPr="00F33DBF">
          <w:rPr>
            <w:rStyle w:val="af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Подходы к разработке интерфейса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3AFE2B0" w14:textId="77777777" w:rsidR="001C1187" w:rsidRDefault="001C1187">
      <w:pPr>
        <w:pStyle w:val="24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88529806" w:history="1">
        <w:r w:rsidRPr="00F33DBF">
          <w:rPr>
            <w:rStyle w:val="af"/>
            <w:noProof/>
          </w:rPr>
          <w:t>3.1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Эргономика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D987AE4" w14:textId="77777777" w:rsidR="001C1187" w:rsidRDefault="001C1187">
      <w:pPr>
        <w:pStyle w:val="31"/>
        <w:tabs>
          <w:tab w:val="left" w:pos="1200"/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388529807" w:history="1">
        <w:r w:rsidRPr="00F33DBF">
          <w:rPr>
            <w:rStyle w:val="af"/>
            <w:noProof/>
          </w:rPr>
          <w:t>3.1.1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Универсальная трехколонная форма 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DAF4789" w14:textId="77777777" w:rsidR="001C1187" w:rsidRDefault="001C1187">
      <w:pPr>
        <w:pStyle w:val="31"/>
        <w:tabs>
          <w:tab w:val="left" w:pos="1200"/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388529808" w:history="1">
        <w:r w:rsidRPr="00F33DBF">
          <w:rPr>
            <w:rStyle w:val="af"/>
            <w:noProof/>
          </w:rPr>
          <w:t>3.1.2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Цветовая индикация заполненных секций в левой колонке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85809EA" w14:textId="77777777" w:rsidR="001C1187" w:rsidRDefault="001C1187">
      <w:pPr>
        <w:pStyle w:val="31"/>
        <w:tabs>
          <w:tab w:val="left" w:pos="1200"/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388529809" w:history="1">
        <w:r w:rsidRPr="00F33DBF">
          <w:rPr>
            <w:rStyle w:val="af"/>
            <w:noProof/>
          </w:rPr>
          <w:t>3.1.3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Формирование вспомогательных подсказок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4814A39" w14:textId="77777777" w:rsidR="001C1187" w:rsidRDefault="001C1187">
      <w:pPr>
        <w:pStyle w:val="31"/>
        <w:tabs>
          <w:tab w:val="left" w:pos="1200"/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388529810" w:history="1">
        <w:r w:rsidRPr="00F33DBF">
          <w:rPr>
            <w:rStyle w:val="af"/>
            <w:noProof/>
          </w:rPr>
          <w:t>3.1.4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Отображение введенных данных в названии секции в левой колонке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F093BFB" w14:textId="77777777" w:rsidR="001C1187" w:rsidRDefault="001C1187">
      <w:pPr>
        <w:pStyle w:val="24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88529811" w:history="1">
        <w:r w:rsidRPr="00F33DBF">
          <w:rPr>
            <w:rStyle w:val="af"/>
            <w:noProof/>
          </w:rPr>
          <w:t>3.2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Техническая эстетика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04EECC4" w14:textId="77777777" w:rsidR="001C1187" w:rsidRDefault="001C1187">
      <w:pPr>
        <w:pStyle w:val="31"/>
        <w:tabs>
          <w:tab w:val="left" w:pos="1200"/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388529812" w:history="1">
        <w:r w:rsidRPr="00F33DBF">
          <w:rPr>
            <w:rStyle w:val="af"/>
            <w:noProof/>
          </w:rPr>
          <w:t>3.2.1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Отображение диагностических сообщений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EDDFA36" w14:textId="77777777" w:rsidR="001C1187" w:rsidRDefault="001C1187">
      <w:pPr>
        <w:pStyle w:val="31"/>
        <w:tabs>
          <w:tab w:val="left" w:pos="1200"/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388529813" w:history="1">
        <w:r w:rsidRPr="00F33DBF">
          <w:rPr>
            <w:rStyle w:val="af"/>
            <w:noProof/>
          </w:rPr>
          <w:t>3.2.2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Отображение диагностических сообщений в модальных окнах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4D4CFBF" w14:textId="77777777" w:rsidR="001C1187" w:rsidRDefault="001C1187">
      <w:pPr>
        <w:pStyle w:val="31"/>
        <w:tabs>
          <w:tab w:val="left" w:pos="1200"/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388529814" w:history="1">
        <w:r w:rsidRPr="00F33DBF">
          <w:rPr>
            <w:rStyle w:val="af"/>
            <w:noProof/>
          </w:rPr>
          <w:t>3.2.3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Графическая индикация шага заполнения формы в заголовке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3329BF7" w14:textId="77777777" w:rsidR="001C1187" w:rsidRDefault="001C1187">
      <w:pPr>
        <w:pStyle w:val="24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88529815" w:history="1">
        <w:r w:rsidRPr="00F33DBF">
          <w:rPr>
            <w:rStyle w:val="af"/>
            <w:noProof/>
          </w:rPr>
          <w:t>3.3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Навигация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7963ACF" w14:textId="77777777" w:rsidR="001C1187" w:rsidRDefault="001C1187">
      <w:pPr>
        <w:pStyle w:val="31"/>
        <w:tabs>
          <w:tab w:val="left" w:pos="1200"/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388529816" w:history="1">
        <w:r w:rsidRPr="00F33DBF">
          <w:rPr>
            <w:rStyle w:val="af"/>
            <w:noProof/>
          </w:rPr>
          <w:t>3.3.1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Универсальная система горячих клавиш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95AD624" w14:textId="77777777" w:rsidR="001C1187" w:rsidRDefault="001C1187">
      <w:pPr>
        <w:pStyle w:val="31"/>
        <w:tabs>
          <w:tab w:val="left" w:pos="1200"/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388529817" w:history="1">
        <w:r w:rsidRPr="00F33DBF">
          <w:rPr>
            <w:rStyle w:val="af"/>
            <w:noProof/>
          </w:rPr>
          <w:t>3.3.2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Использование клавиатуры на шагах проверки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CD5ECBC" w14:textId="77777777" w:rsidR="001C1187" w:rsidRDefault="001C1187">
      <w:pPr>
        <w:pStyle w:val="31"/>
        <w:tabs>
          <w:tab w:val="left" w:pos="1200"/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388529818" w:history="1">
        <w:r w:rsidRPr="00F33DBF">
          <w:rPr>
            <w:rStyle w:val="af"/>
            <w:noProof/>
          </w:rPr>
          <w:t>3.3.3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Экранные кнопки навигации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5E7B0F9" w14:textId="77777777" w:rsidR="001C1187" w:rsidRDefault="001C1187">
      <w:pPr>
        <w:pStyle w:val="14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388529819" w:history="1">
        <w:r w:rsidRPr="00F33DBF">
          <w:rPr>
            <w:rStyle w:val="af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F33DBF">
          <w:rPr>
            <w:rStyle w:val="af"/>
            <w:noProof/>
          </w:rPr>
          <w:t>Обеспечение требований к интерфейсу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47D4800" w14:textId="77777777" w:rsidR="001C1187" w:rsidRDefault="001C1187">
      <w:pPr>
        <w:pStyle w:val="14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388529820" w:history="1">
        <w:r w:rsidRPr="00F33DBF">
          <w:rPr>
            <w:rStyle w:val="af"/>
            <w:noProof/>
          </w:rPr>
          <w:t>Приложение А. Эскизы экранных форм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5401877" w14:textId="77777777" w:rsidR="001C1187" w:rsidRDefault="001C1187">
      <w:pPr>
        <w:pStyle w:val="24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88529821" w:history="1">
        <w:r w:rsidRPr="00F33DBF">
          <w:rPr>
            <w:rStyle w:val="af"/>
            <w:noProof/>
          </w:rPr>
          <w:t>Главное меню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6F77FB8" w14:textId="77777777" w:rsidR="001C1187" w:rsidRDefault="001C1187">
      <w:pPr>
        <w:pStyle w:val="24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88529822" w:history="1">
        <w:r w:rsidRPr="00F33DBF">
          <w:rPr>
            <w:rStyle w:val="af"/>
            <w:noProof/>
          </w:rPr>
          <w:t>Общие подходы к интерфейсу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FEBA4AA" w14:textId="77777777" w:rsidR="001C1187" w:rsidRDefault="001C1187">
      <w:pPr>
        <w:pStyle w:val="24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88529823" w:history="1">
        <w:r w:rsidRPr="00F33DBF">
          <w:rPr>
            <w:rStyle w:val="af"/>
            <w:noProof/>
          </w:rPr>
          <w:t>Адресные данные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E18DA09" w14:textId="77777777" w:rsidR="001C1187" w:rsidRDefault="001C1187">
      <w:pPr>
        <w:pStyle w:val="24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88529824" w:history="1">
        <w:r w:rsidRPr="00F33DBF">
          <w:rPr>
            <w:rStyle w:val="af"/>
            <w:noProof/>
          </w:rPr>
          <w:t>Приём РПО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A7161AA" w14:textId="77777777" w:rsidR="001C1187" w:rsidRDefault="001C1187">
      <w:pPr>
        <w:pStyle w:val="24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88529825" w:history="1">
        <w:r w:rsidRPr="00F33DBF">
          <w:rPr>
            <w:rStyle w:val="af"/>
            <w:noProof/>
          </w:rPr>
          <w:t>Сверка входящей накладной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ABC7ACB" w14:textId="77777777" w:rsidR="001C1187" w:rsidRDefault="001C1187">
      <w:pPr>
        <w:pStyle w:val="24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88529826" w:history="1">
        <w:r w:rsidRPr="00F33DBF">
          <w:rPr>
            <w:rStyle w:val="af"/>
            <w:noProof/>
          </w:rPr>
          <w:t>Вручение РПО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BBF94E4" w14:textId="77777777" w:rsidR="001C1187" w:rsidRDefault="001C1187">
      <w:pPr>
        <w:pStyle w:val="24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88529827" w:history="1">
        <w:r w:rsidRPr="00F33DBF">
          <w:rPr>
            <w:rStyle w:val="af"/>
            <w:noProof/>
          </w:rPr>
          <w:t>Выдача ОВПО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4FBFABD2" w14:textId="77777777" w:rsidR="001C1187" w:rsidRDefault="001C1187">
      <w:pPr>
        <w:pStyle w:val="24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88529828" w:history="1">
        <w:r w:rsidRPr="00F33DBF">
          <w:rPr>
            <w:rStyle w:val="af"/>
            <w:noProof/>
          </w:rPr>
          <w:t>Оформление приёма почтового перевода (ЕСПП)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072F6B96" w14:textId="77777777" w:rsidR="001C1187" w:rsidRDefault="001C1187">
      <w:pPr>
        <w:pStyle w:val="14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388529829" w:history="1">
        <w:r w:rsidRPr="00F33DBF">
          <w:rPr>
            <w:rStyle w:val="af"/>
            <w:noProof/>
          </w:rPr>
          <w:t>список обозначений и сокращений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_Toc388529829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5C3739A7" w14:textId="77777777" w:rsidR="008D48C0" w:rsidRDefault="00234A0D" w:rsidP="008D48C0">
      <w:r>
        <w:fldChar w:fldCharType="end"/>
      </w:r>
    </w:p>
    <w:p w14:paraId="4DAB914F" w14:textId="77777777" w:rsidR="00DE496E" w:rsidRPr="00F32223" w:rsidRDefault="005F0EAF" w:rsidP="00BF585F">
      <w:pPr>
        <w:pStyle w:val="1"/>
      </w:pPr>
      <w:bookmarkStart w:id="7" w:name="_Toc388529792"/>
      <w:r>
        <w:lastRenderedPageBreak/>
        <w:t>Введение</w:t>
      </w:r>
      <w:bookmarkEnd w:id="7"/>
    </w:p>
    <w:p w14:paraId="49F27524" w14:textId="77777777" w:rsidR="003D4E6F" w:rsidRDefault="003D4E6F" w:rsidP="00C2410B">
      <w:pPr>
        <w:pStyle w:val="1c"/>
      </w:pPr>
      <w:bookmarkStart w:id="8" w:name="_Toc129417238"/>
      <w:bookmarkStart w:id="9" w:name="_Toc131220932"/>
      <w:r>
        <w:t xml:space="preserve">Единая информационная система отделений почтовой связи (ЕАС ОПС, Система) </w:t>
      </w:r>
      <w:r w:rsidR="00E00CAE">
        <w:t xml:space="preserve">предназначена для обеспечения </w:t>
      </w:r>
      <w:r w:rsidR="00E00CAE" w:rsidRPr="00FE6F49">
        <w:t>автоматизации</w:t>
      </w:r>
      <w:r w:rsidR="00E00CAE">
        <w:t xml:space="preserve"> операционной</w:t>
      </w:r>
      <w:r w:rsidR="00E00CAE" w:rsidRPr="00FE6F49">
        <w:t xml:space="preserve"> деятельности </w:t>
      </w:r>
      <w:r w:rsidR="00E00CAE">
        <w:t xml:space="preserve">отделений почтовой связи </w:t>
      </w:r>
      <w:r w:rsidR="00E00CAE" w:rsidRPr="00FE6F49">
        <w:t>ФГУП</w:t>
      </w:r>
      <w:r w:rsidR="00E00CAE">
        <w:t> </w:t>
      </w:r>
      <w:r w:rsidR="00E00CAE" w:rsidRPr="00FE6F49">
        <w:t>«Почта России»</w:t>
      </w:r>
      <w:r w:rsidR="00E00CAE">
        <w:t xml:space="preserve"> и имеет целью повышение</w:t>
      </w:r>
      <w:r w:rsidR="00E00CAE" w:rsidRPr="00732534">
        <w:t xml:space="preserve"> эффективности оказания услуг</w:t>
      </w:r>
      <w:r w:rsidR="00E00CAE">
        <w:t>.</w:t>
      </w:r>
    </w:p>
    <w:p w14:paraId="7584C010" w14:textId="77777777" w:rsidR="00E00CAE" w:rsidRPr="00843A75" w:rsidRDefault="00E00CAE" w:rsidP="00E00CAE">
      <w:pPr>
        <w:pStyle w:val="1c"/>
      </w:pPr>
      <w:r>
        <w:t>О</w:t>
      </w:r>
      <w:r w:rsidRPr="00843A75">
        <w:t xml:space="preserve">тделение почтовой связи </w:t>
      </w:r>
      <w:r>
        <w:t>(</w:t>
      </w:r>
      <w:r w:rsidRPr="00843A75">
        <w:t>ОПС</w:t>
      </w:r>
      <w:r>
        <w:t>)</w:t>
      </w:r>
      <w:r w:rsidRPr="00843A75">
        <w:t xml:space="preserve"> является основным и самым массовым производственным звеном почтовой связи России. </w:t>
      </w:r>
      <w:r>
        <w:t xml:space="preserve">В составе </w:t>
      </w:r>
      <w:r w:rsidRPr="00FE6F49">
        <w:t>ФГУП</w:t>
      </w:r>
      <w:r>
        <w:t> </w:t>
      </w:r>
      <w:r w:rsidRPr="00FE6F49">
        <w:t>«Почта России»</w:t>
      </w:r>
      <w:r>
        <w:t xml:space="preserve"> действуют </w:t>
      </w:r>
      <w:r w:rsidRPr="001A6A40">
        <w:t>около 42</w:t>
      </w:r>
      <w:r w:rsidR="0049001A">
        <w:rPr>
          <w:lang w:val="en-US"/>
        </w:rPr>
        <w:t> </w:t>
      </w:r>
      <w:r w:rsidRPr="001A6A40">
        <w:t>000 отделений почтовой связи</w:t>
      </w:r>
      <w:r w:rsidR="0030066C">
        <w:t xml:space="preserve"> на всей территории РФ, </w:t>
      </w:r>
      <w:r w:rsidR="0030066C" w:rsidRPr="0030066C">
        <w:t>во всех городах, крупных деревнях и поселках.</w:t>
      </w:r>
      <w:r w:rsidR="00773026">
        <w:t xml:space="preserve"> Общее количество сотрудников ОПС – пользователей Системы</w:t>
      </w:r>
      <w:r w:rsidR="00C24F25">
        <w:t xml:space="preserve"> –</w:t>
      </w:r>
      <w:r w:rsidR="00773026">
        <w:t xml:space="preserve"> составляет около 150 000 человек.</w:t>
      </w:r>
    </w:p>
    <w:p w14:paraId="00C92BCA" w14:textId="77777777" w:rsidR="00773026" w:rsidRDefault="00773026" w:rsidP="00C2410B">
      <w:pPr>
        <w:pStyle w:val="1c"/>
      </w:pPr>
      <w:r>
        <w:t xml:space="preserve">Большая численность сотрудников ОПС, очень большой разброс в квалификации сотрудников, </w:t>
      </w:r>
      <w:r w:rsidR="00482A16" w:rsidRPr="008C5E36">
        <w:t xml:space="preserve">низкий уровень владения компьютерными технологиями на местах </w:t>
      </w:r>
      <w:r>
        <w:t>накладывают на Систему высокие требования с точки зрения</w:t>
      </w:r>
      <w:r w:rsidR="00041A4A" w:rsidRPr="00041A4A">
        <w:t xml:space="preserve"> </w:t>
      </w:r>
      <w:r w:rsidR="00041A4A">
        <w:t>организации взаимодействия пользователя и ЕАС ОПС.</w:t>
      </w:r>
    </w:p>
    <w:p w14:paraId="40A18F2B" w14:textId="77777777" w:rsidR="00071B56" w:rsidRDefault="00274331" w:rsidP="00DB2A49">
      <w:pPr>
        <w:pStyle w:val="1c"/>
      </w:pPr>
      <w:r w:rsidRPr="00274331">
        <w:t>Принципы реализации пользовательских интерфейсов Е</w:t>
      </w:r>
      <w:r w:rsidR="00406885" w:rsidRPr="00274331">
        <w:t>АС</w:t>
      </w:r>
      <w:r w:rsidRPr="00274331">
        <w:t> </w:t>
      </w:r>
      <w:r w:rsidR="00406885" w:rsidRPr="00274331">
        <w:t>ОПС долж</w:t>
      </w:r>
      <w:r w:rsidR="00843A3D" w:rsidRPr="00274331">
        <w:t>ны</w:t>
      </w:r>
      <w:r w:rsidR="00406885">
        <w:t xml:space="preserve"> обеспечивать:</w:t>
      </w:r>
    </w:p>
    <w:p w14:paraId="10FE339A" w14:textId="77777777" w:rsidR="00071B56" w:rsidRDefault="00071B56" w:rsidP="0013095C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 w:rsidRPr="00622C5F">
        <w:t xml:space="preserve">унификацию </w:t>
      </w:r>
      <w:r>
        <w:t>интерфейсов;</w:t>
      </w:r>
    </w:p>
    <w:p w14:paraId="030E44C2" w14:textId="77777777" w:rsidR="00071B56" w:rsidRDefault="00406885" w:rsidP="0013095C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>
        <w:t xml:space="preserve">унифицированное содержание и форму предоставления </w:t>
      </w:r>
      <w:r w:rsidR="00071B56">
        <w:t>отчетны</w:t>
      </w:r>
      <w:r>
        <w:t>х</w:t>
      </w:r>
      <w:r w:rsidR="00071B56">
        <w:t xml:space="preserve"> документ</w:t>
      </w:r>
      <w:r>
        <w:t>ов</w:t>
      </w:r>
      <w:r w:rsidR="00071B56">
        <w:t>, формируемы</w:t>
      </w:r>
      <w:r>
        <w:t>х</w:t>
      </w:r>
      <w:r w:rsidR="00071B56">
        <w:t xml:space="preserve"> программным обеспечением ЕАС ОПС</w:t>
      </w:r>
      <w:r>
        <w:t>;</w:t>
      </w:r>
    </w:p>
    <w:p w14:paraId="55708797" w14:textId="77777777" w:rsidR="00F777FC" w:rsidRDefault="00F777FC" w:rsidP="0013095C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 w:rsidRPr="009C0B60">
        <w:t>линейн</w:t>
      </w:r>
      <w:r>
        <w:t>ое</w:t>
      </w:r>
      <w:r w:rsidRPr="009C0B60">
        <w:t xml:space="preserve"> выполнение операций, позволяющ</w:t>
      </w:r>
      <w:r>
        <w:t>ее</w:t>
      </w:r>
      <w:r w:rsidRPr="009C0B60">
        <w:t xml:space="preserve"> минимизировать количество ошибок</w:t>
      </w:r>
      <w:r>
        <w:t xml:space="preserve"> пользователя;</w:t>
      </w:r>
    </w:p>
    <w:p w14:paraId="590E7FC7" w14:textId="77777777" w:rsidR="00071B56" w:rsidRDefault="00071B56" w:rsidP="0013095C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 w:rsidRPr="00D6243F">
        <w:t>выполнение</w:t>
      </w:r>
      <w:r w:rsidRPr="008A216E">
        <w:t xml:space="preserve"> функций</w:t>
      </w:r>
      <w:r>
        <w:t xml:space="preserve"> Системы</w:t>
      </w:r>
      <w:r w:rsidRPr="008A216E">
        <w:t xml:space="preserve"> строго по запросу пользователя, в программно установленной последовательности или последовательности, заданной администратором </w:t>
      </w:r>
      <w:r>
        <w:t>ЕАС ОПС;</w:t>
      </w:r>
    </w:p>
    <w:p w14:paraId="1C48D08F" w14:textId="77777777" w:rsidR="00071B56" w:rsidRDefault="00071B56" w:rsidP="0013095C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>
        <w:t>в</w:t>
      </w:r>
      <w:r w:rsidRPr="004E0CBA">
        <w:t>вод-вывод данных, прием управляющих команд и отображение результатов их исполнения в интерактивном режиме, в реальном масштабе времени</w:t>
      </w:r>
      <w:r w:rsidR="00FC52FF" w:rsidRPr="00FC52FF">
        <w:t>.</w:t>
      </w:r>
    </w:p>
    <w:p w14:paraId="3075BA91" w14:textId="77777777" w:rsidR="00071B56" w:rsidRPr="008670A9" w:rsidRDefault="00071B56" w:rsidP="000F68F5">
      <w:pPr>
        <w:pStyle w:val="1c"/>
      </w:pPr>
      <w:r w:rsidRPr="000F68F5">
        <w:t>Способы</w:t>
      </w:r>
      <w:r>
        <w:t xml:space="preserve"> организации диалога с пользователем в ЕАС ОПС</w:t>
      </w:r>
      <w:r w:rsidRPr="009C3459">
        <w:t xml:space="preserve"> </w:t>
      </w:r>
      <w:r>
        <w:t xml:space="preserve">должны </w:t>
      </w:r>
      <w:r w:rsidRPr="008670A9">
        <w:t>обеспечивать:</w:t>
      </w:r>
    </w:p>
    <w:p w14:paraId="2F83247E" w14:textId="77777777" w:rsidR="00071B56" w:rsidRPr="00692345" w:rsidRDefault="00071B56" w:rsidP="0013095C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 w:rsidRPr="008B04F1">
        <w:t xml:space="preserve">уменьшение вероятности совершения пользователем случайных ошибочных </w:t>
      </w:r>
      <w:r w:rsidR="00234A0D">
        <w:t>действий</w:t>
      </w:r>
      <w:r w:rsidR="00234A0D" w:rsidRPr="00FC52FF">
        <w:t xml:space="preserve"> за счёт унификации интерфейсов и линейного выполнения операций</w:t>
      </w:r>
      <w:r w:rsidR="00234A0D">
        <w:t>;</w:t>
      </w:r>
    </w:p>
    <w:p w14:paraId="551BCB1E" w14:textId="77777777" w:rsidR="00071B56" w:rsidRPr="008B04F1" w:rsidRDefault="00071B56" w:rsidP="0013095C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 w:rsidRPr="008B04F1">
        <w:t>логический контроль ввода данных;</w:t>
      </w:r>
    </w:p>
    <w:p w14:paraId="264C1378" w14:textId="77777777" w:rsidR="00071B56" w:rsidRPr="008B04F1" w:rsidRDefault="00071B56" w:rsidP="0013095C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 w:rsidRPr="008B04F1">
        <w:t>контроль ввода данных на непротиворечивость;</w:t>
      </w:r>
    </w:p>
    <w:p w14:paraId="4F93A6B4" w14:textId="77777777" w:rsidR="00071B56" w:rsidRDefault="00071B56" w:rsidP="0013095C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 w:rsidRPr="008B04F1">
        <w:lastRenderedPageBreak/>
        <w:t>возможность корректировки вводимого текста</w:t>
      </w:r>
      <w:r w:rsidRPr="00843A3D">
        <w:t>;</w:t>
      </w:r>
    </w:p>
    <w:p w14:paraId="6E6F2580" w14:textId="77777777" w:rsidR="00D47851" w:rsidRPr="00F64934" w:rsidRDefault="00D47851" w:rsidP="0013095C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>
        <w:t>н</w:t>
      </w:r>
      <w:r w:rsidRPr="004E0CBA">
        <w:t xml:space="preserve">аличие </w:t>
      </w:r>
      <w:r w:rsidR="00692345">
        <w:t xml:space="preserve">контекстной помощи </w:t>
      </w:r>
      <w:r w:rsidR="00234A0D" w:rsidRPr="00FC52FF">
        <w:t>в виде подсказок</w:t>
      </w:r>
      <w:r w:rsidR="00692345">
        <w:t xml:space="preserve"> по работе с</w:t>
      </w:r>
      <w:r w:rsidR="00FC52FF">
        <w:t xml:space="preserve"> тем или иным экранным элементом</w:t>
      </w:r>
      <w:r w:rsidR="00FC52FF" w:rsidRPr="00FC52FF">
        <w:t>;</w:t>
      </w:r>
    </w:p>
    <w:p w14:paraId="38FE7EBC" w14:textId="77777777" w:rsidR="00071B56" w:rsidRDefault="00692345" w:rsidP="0013095C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>
        <w:t xml:space="preserve">формирование </w:t>
      </w:r>
      <w:r w:rsidR="00234A0D" w:rsidRPr="00FC52FF">
        <w:t>справочной системы,</w:t>
      </w:r>
      <w:r>
        <w:t xml:space="preserve"> содержащей выдержки </w:t>
      </w:r>
      <w:r w:rsidR="00071B56" w:rsidRPr="003D4BD8">
        <w:t>из технологических документов по оказанию услуги с привязкой к операциям и действиям оператора</w:t>
      </w:r>
      <w:r w:rsidR="00071B56">
        <w:t>, как автоматизируемы</w:t>
      </w:r>
      <w:r w:rsidR="00C24F25">
        <w:t>м</w:t>
      </w:r>
      <w:r w:rsidR="00071B56">
        <w:t>, так и не автоматизируемы</w:t>
      </w:r>
      <w:r w:rsidR="00C24F25">
        <w:t>м</w:t>
      </w:r>
      <w:r w:rsidR="00071B56">
        <w:t>.</w:t>
      </w:r>
    </w:p>
    <w:p w14:paraId="1650C70B" w14:textId="77777777" w:rsidR="009C0B60" w:rsidRDefault="009C0B60" w:rsidP="009C0B60">
      <w:pPr>
        <w:pStyle w:val="1c"/>
      </w:pPr>
      <w:r w:rsidRPr="004E0CBA">
        <w:t xml:space="preserve">Взаимодействие пользователей с </w:t>
      </w:r>
      <w:r>
        <w:t>ЕАС</w:t>
      </w:r>
      <w:r w:rsidR="00973930">
        <w:t> </w:t>
      </w:r>
      <w:r>
        <w:t>ОПС</w:t>
      </w:r>
      <w:r w:rsidRPr="004E0CBA">
        <w:t xml:space="preserve"> должно осуществляться посредством </w:t>
      </w:r>
      <w:r>
        <w:t xml:space="preserve">единого для Системы </w:t>
      </w:r>
      <w:r w:rsidRPr="004E0CBA">
        <w:t>визуального графического интерфейса</w:t>
      </w:r>
      <w:r w:rsidR="00973930">
        <w:rPr>
          <w:rStyle w:val="af2"/>
        </w:rPr>
        <w:footnoteReference w:id="1"/>
      </w:r>
      <w:r w:rsidRPr="004E0CBA">
        <w:t xml:space="preserve">. </w:t>
      </w:r>
      <w:r>
        <w:t>Пользовательский и</w:t>
      </w:r>
      <w:r w:rsidRPr="004E0CBA">
        <w:t>нтерфейс</w:t>
      </w:r>
      <w:r>
        <w:t xml:space="preserve"> ЕАС ОПС</w:t>
      </w:r>
      <w:r w:rsidRPr="004E0CBA">
        <w:t xml:space="preserve"> должен быть</w:t>
      </w:r>
      <w:r w:rsidRPr="00096850">
        <w:t>:</w:t>
      </w:r>
    </w:p>
    <w:p w14:paraId="33F0B52F" w14:textId="77777777" w:rsidR="009C0B60" w:rsidRDefault="009C0B60" w:rsidP="004B3F58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 w:rsidRPr="004E0CBA">
        <w:t xml:space="preserve">русифицированным </w:t>
      </w:r>
      <w:r>
        <w:t>для</w:t>
      </w:r>
      <w:r w:rsidRPr="004E0CBA">
        <w:t xml:space="preserve"> конечн</w:t>
      </w:r>
      <w:r>
        <w:t>ого</w:t>
      </w:r>
      <w:r w:rsidRPr="004E0CBA">
        <w:t xml:space="preserve"> пользовател</w:t>
      </w:r>
      <w:r>
        <w:t>я</w:t>
      </w:r>
      <w:r w:rsidRPr="004E0CBA">
        <w:t xml:space="preserve"> Системы;</w:t>
      </w:r>
    </w:p>
    <w:p w14:paraId="34638ACA" w14:textId="77777777" w:rsidR="009C0B60" w:rsidRDefault="009C0B60" w:rsidP="004B3F58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 w:rsidRPr="004E0CBA">
        <w:t>рассчитан на преимущественное использование клавиатуры</w:t>
      </w:r>
      <w:r w:rsidRPr="00096850">
        <w:t>;</w:t>
      </w:r>
    </w:p>
    <w:p w14:paraId="69D0427E" w14:textId="77777777" w:rsidR="009C0B60" w:rsidRDefault="009C0B60" w:rsidP="004B3F58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>
        <w:t>эргономически приспособлен для использования технологий сенсорного ввода;</w:t>
      </w:r>
    </w:p>
    <w:p w14:paraId="7593D72D" w14:textId="77777777" w:rsidR="0042139C" w:rsidRDefault="00420DDE" w:rsidP="004B3F58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>
        <w:t>удобным</w:t>
      </w:r>
      <w:r w:rsidR="0042139C" w:rsidRPr="004E0CBA">
        <w:t>, понятны</w:t>
      </w:r>
      <w:r w:rsidR="00F777FC">
        <w:t>м</w:t>
      </w:r>
      <w:r w:rsidR="0042139C" w:rsidRPr="004E0CBA">
        <w:t xml:space="preserve"> и прост</w:t>
      </w:r>
      <w:r w:rsidR="00F777FC">
        <w:t>ым</w:t>
      </w:r>
      <w:r w:rsidR="0042139C" w:rsidRPr="004E0CBA">
        <w:t>, предметно демонстрирующи</w:t>
      </w:r>
      <w:r w:rsidR="00F777FC">
        <w:t>м</w:t>
      </w:r>
      <w:r w:rsidR="0042139C" w:rsidRPr="004E0CBA">
        <w:t xml:space="preserve"> предоставление услуги и требуемую при этом последовательность выполнения операций</w:t>
      </w:r>
      <w:r w:rsidR="00F777FC">
        <w:t>;</w:t>
      </w:r>
    </w:p>
    <w:p w14:paraId="43B2DFC5" w14:textId="77777777" w:rsidR="00F777FC" w:rsidRDefault="00F777FC" w:rsidP="004B3F58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 w:rsidRPr="004E0CBA">
        <w:t xml:space="preserve">обеспечивать удобный доступ к основным функциям и операциям, выполняемым </w:t>
      </w:r>
      <w:r w:rsidR="00752006">
        <w:t>в Системе</w:t>
      </w:r>
      <w:r>
        <w:t>;</w:t>
      </w:r>
    </w:p>
    <w:p w14:paraId="403F5D50" w14:textId="77777777" w:rsidR="00F777FC" w:rsidRDefault="00D47851" w:rsidP="004B3F58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>
        <w:t>обеспечивать у</w:t>
      </w:r>
      <w:r w:rsidRPr="004E0CBA">
        <w:t>правление Системой с помощью</w:t>
      </w:r>
      <w:r>
        <w:t xml:space="preserve"> унифицированного</w:t>
      </w:r>
      <w:r w:rsidRPr="004E0CBA">
        <w:t xml:space="preserve"> набора экранных меню, кнопок, значков и т.п. элементов</w:t>
      </w:r>
      <w:r>
        <w:t>;</w:t>
      </w:r>
    </w:p>
    <w:p w14:paraId="59EB8A3F" w14:textId="77777777" w:rsidR="00D47851" w:rsidRDefault="00D47851" w:rsidP="004B3F58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 w:rsidRPr="00D47851">
        <w:t>использовать унифицированные термины для обозначения типовых операций и последовательности действий пользователя при их выполнении;</w:t>
      </w:r>
    </w:p>
    <w:p w14:paraId="3C2377F7" w14:textId="77777777" w:rsidR="00D47851" w:rsidRDefault="00D47851" w:rsidP="004B3F58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>
        <w:t>обеспечивать п</w:t>
      </w:r>
      <w:r w:rsidRPr="004E0CBA">
        <w:t>ринцип функциональной сгруппированности, то есть пункты меню (или их аналоги) должны быть сгруппированы в соответствии с функциональными задачами и технологией работы</w:t>
      </w:r>
      <w:r>
        <w:t>;</w:t>
      </w:r>
    </w:p>
    <w:p w14:paraId="37BE19D8" w14:textId="77777777" w:rsidR="00D47851" w:rsidRDefault="00D47851" w:rsidP="004B3F58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>
        <w:t>обеспечивать п</w:t>
      </w:r>
      <w:r w:rsidRPr="004E0CBA">
        <w:t>ринцип однофункциональности, то есть каждому пункту меню (или его аналогу) должна соответствовать только одна выполняемая функция</w:t>
      </w:r>
      <w:r>
        <w:t>;</w:t>
      </w:r>
    </w:p>
    <w:p w14:paraId="12F24884" w14:textId="77777777" w:rsidR="00D47851" w:rsidRDefault="00D47851" w:rsidP="004B3F58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>
        <w:t xml:space="preserve">обеспечивать </w:t>
      </w:r>
      <w:r w:rsidRPr="00540DC2">
        <w:t>принцип адаптивности, то есть, последующие функциональные операции в Системе ограничиваются критериями предыдущих</w:t>
      </w:r>
      <w:r>
        <w:t>;</w:t>
      </w:r>
    </w:p>
    <w:p w14:paraId="73D4A9A5" w14:textId="77777777" w:rsidR="00D47851" w:rsidRDefault="003B2197" w:rsidP="004B3F58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>
        <w:lastRenderedPageBreak/>
        <w:t>ц</w:t>
      </w:r>
      <w:r w:rsidRPr="004E0CBA">
        <w:t>ветовая гамма</w:t>
      </w:r>
      <w:r w:rsidR="000C6C12">
        <w:t xml:space="preserve"> интерфейса</w:t>
      </w:r>
      <w:r w:rsidRPr="004E0CBA">
        <w:t xml:space="preserve"> должна </w:t>
      </w:r>
      <w:r w:rsidR="00692345">
        <w:t xml:space="preserve">соответствовать </w:t>
      </w:r>
      <w:r w:rsidR="00F8194F">
        <w:t xml:space="preserve">цветовой гамме </w:t>
      </w:r>
      <w:r w:rsidR="00692345">
        <w:t>фирменно</w:t>
      </w:r>
      <w:r w:rsidR="00F8194F">
        <w:t xml:space="preserve">го </w:t>
      </w:r>
      <w:r w:rsidR="00692345">
        <w:t>стил</w:t>
      </w:r>
      <w:r w:rsidR="00F8194F">
        <w:t>я Заказчика</w:t>
      </w:r>
      <w:r>
        <w:t>;</w:t>
      </w:r>
    </w:p>
    <w:p w14:paraId="407D19E6" w14:textId="77777777" w:rsidR="00420DDE" w:rsidRPr="00420DDE" w:rsidRDefault="000C6C12" w:rsidP="004B3F58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>
        <w:t>и</w:t>
      </w:r>
      <w:r w:rsidR="003B2197" w:rsidRPr="00420DDE">
        <w:t>нтерфейс должен быть масштабируемым и адаптирован к разрешению экрана не менее 800х600.</w:t>
      </w:r>
    </w:p>
    <w:p w14:paraId="1A57693E" w14:textId="77777777" w:rsidR="00870E10" w:rsidRPr="00F777FC" w:rsidRDefault="00870E10" w:rsidP="00DB2A49">
      <w:pPr>
        <w:pStyle w:val="1c"/>
        <w:rPr>
          <w:highlight w:val="yellow"/>
        </w:rPr>
      </w:pPr>
    </w:p>
    <w:p w14:paraId="266D3D73" w14:textId="77777777" w:rsidR="00A245FC" w:rsidRDefault="005F0EAF" w:rsidP="00A245FC">
      <w:pPr>
        <w:pStyle w:val="1"/>
      </w:pPr>
      <w:bookmarkStart w:id="10" w:name="_Toc388529793"/>
      <w:bookmarkEnd w:id="8"/>
      <w:bookmarkEnd w:id="9"/>
      <w:r>
        <w:lastRenderedPageBreak/>
        <w:t xml:space="preserve">Общие требования к </w:t>
      </w:r>
      <w:r w:rsidR="00EA1952">
        <w:t>дизайну</w:t>
      </w:r>
      <w:bookmarkEnd w:id="10"/>
    </w:p>
    <w:p w14:paraId="47DB3B05" w14:textId="77777777" w:rsidR="00EE57CC" w:rsidRDefault="005D10D4" w:rsidP="00EE2A8B">
      <w:pPr>
        <w:pStyle w:val="1c"/>
      </w:pPr>
      <w:r>
        <w:t>Общие требования к системе взаимодействия пользователя с ЕАС</w:t>
      </w:r>
      <w:r w:rsidR="00744703">
        <w:rPr>
          <w:lang w:val="en-US"/>
        </w:rPr>
        <w:t> </w:t>
      </w:r>
      <w:r>
        <w:t xml:space="preserve">ОПС разработаны на основе общих принципов пользовательского интерфейса и </w:t>
      </w:r>
      <w:r w:rsidR="00860FB4">
        <w:t>удобства использования</w:t>
      </w:r>
      <w:r w:rsidR="00F8194F">
        <w:t xml:space="preserve"> ПО</w:t>
      </w:r>
      <w:r>
        <w:t>.</w:t>
      </w:r>
      <w:r w:rsidR="00752006" w:rsidRPr="00752006">
        <w:t xml:space="preserve"> </w:t>
      </w:r>
      <w:r w:rsidR="00752006">
        <w:t>В</w:t>
      </w:r>
      <w:r w:rsidR="00EE57CC">
        <w:t>ыдел</w:t>
      </w:r>
      <w:r w:rsidR="00752006">
        <w:t xml:space="preserve">яются </w:t>
      </w:r>
      <w:r w:rsidR="00EE57CC">
        <w:t>следующие принципы</w:t>
      </w:r>
      <w:r w:rsidR="00752006">
        <w:t xml:space="preserve"> реализации дизайна пользовательских интерфейсов</w:t>
      </w:r>
      <w:r w:rsidR="00EE57CC">
        <w:t>:</w:t>
      </w:r>
    </w:p>
    <w:p w14:paraId="40740B47" w14:textId="77777777" w:rsidR="00DD6A9B" w:rsidRPr="00EE2A8B" w:rsidRDefault="00EE57CC" w:rsidP="00EE2A8B">
      <w:pPr>
        <w:pStyle w:val="11"/>
      </w:pPr>
      <w:r w:rsidRPr="00EE2A8B">
        <w:t>в</w:t>
      </w:r>
      <w:r w:rsidR="00F736F8" w:rsidRPr="00EE2A8B">
        <w:t xml:space="preserve">идимость статуса </w:t>
      </w:r>
      <w:r w:rsidR="00274331">
        <w:t>С</w:t>
      </w:r>
      <w:r w:rsidRPr="00EE2A8B">
        <w:t>истемы;</w:t>
      </w:r>
    </w:p>
    <w:p w14:paraId="3EE1822D" w14:textId="77777777" w:rsidR="00EE57CC" w:rsidRPr="00EE2A8B" w:rsidRDefault="00EE57CC" w:rsidP="00EE2A8B">
      <w:pPr>
        <w:pStyle w:val="11"/>
      </w:pPr>
      <w:r w:rsidRPr="00EE2A8B">
        <w:t xml:space="preserve">связь между </w:t>
      </w:r>
      <w:r w:rsidR="00274331">
        <w:t>С</w:t>
      </w:r>
      <w:r w:rsidRPr="00EE2A8B">
        <w:t>истемой и пользователем;</w:t>
      </w:r>
    </w:p>
    <w:p w14:paraId="6C4BDAF3" w14:textId="77777777" w:rsidR="004B3F58" w:rsidRPr="00EE2A8B" w:rsidRDefault="004B3F58" w:rsidP="00EE2A8B">
      <w:pPr>
        <w:pStyle w:val="11"/>
      </w:pPr>
      <w:r w:rsidRPr="00EE2A8B">
        <w:t>пользовательское управление (свобода выбора);</w:t>
      </w:r>
    </w:p>
    <w:p w14:paraId="351B9DFB" w14:textId="77777777" w:rsidR="004B3F58" w:rsidRPr="00EE2A8B" w:rsidRDefault="004B3F58" w:rsidP="00EE2A8B">
      <w:pPr>
        <w:pStyle w:val="11"/>
      </w:pPr>
      <w:r w:rsidRPr="00EE2A8B">
        <w:t>последовательность и стандарты;</w:t>
      </w:r>
    </w:p>
    <w:p w14:paraId="7F8869D7" w14:textId="77777777" w:rsidR="004B3F58" w:rsidRPr="00EE2A8B" w:rsidRDefault="004B3F58" w:rsidP="00EE2A8B">
      <w:pPr>
        <w:pStyle w:val="11"/>
      </w:pPr>
      <w:r w:rsidRPr="00EE2A8B">
        <w:t>профилактика ошибок;</w:t>
      </w:r>
    </w:p>
    <w:p w14:paraId="2F515E22" w14:textId="77777777" w:rsidR="004B3F58" w:rsidRPr="00EE2A8B" w:rsidRDefault="004B3F58" w:rsidP="00EE2A8B">
      <w:pPr>
        <w:pStyle w:val="11"/>
      </w:pPr>
      <w:r w:rsidRPr="00EE2A8B">
        <w:t>узнать проще, чем вспомнить;</w:t>
      </w:r>
    </w:p>
    <w:p w14:paraId="5F951019" w14:textId="77777777" w:rsidR="004B3F58" w:rsidRPr="00EE2A8B" w:rsidRDefault="004B3F58" w:rsidP="00EE2A8B">
      <w:pPr>
        <w:pStyle w:val="11"/>
      </w:pPr>
      <w:r w:rsidRPr="00EE2A8B">
        <w:t>эстетический и минималистический дизайн;</w:t>
      </w:r>
    </w:p>
    <w:p w14:paraId="74976F70" w14:textId="77777777" w:rsidR="004B3F58" w:rsidRPr="00EE2A8B" w:rsidRDefault="004B3F58" w:rsidP="00EE2A8B">
      <w:pPr>
        <w:pStyle w:val="11"/>
      </w:pPr>
      <w:r w:rsidRPr="00EE2A8B">
        <w:t>помочь понять и исправить ошибку;</w:t>
      </w:r>
    </w:p>
    <w:p w14:paraId="709B0C27" w14:textId="77777777" w:rsidR="004B3F58" w:rsidRPr="00EE2A8B" w:rsidRDefault="004B3F58" w:rsidP="00EE2A8B">
      <w:pPr>
        <w:pStyle w:val="11"/>
      </w:pPr>
      <w:r w:rsidRPr="00EE2A8B">
        <w:t>помощь и документация;</w:t>
      </w:r>
    </w:p>
    <w:p w14:paraId="072E26BD" w14:textId="77777777" w:rsidR="004B3F58" w:rsidRPr="00EE2A8B" w:rsidRDefault="004B3F58" w:rsidP="00EE2A8B">
      <w:pPr>
        <w:pStyle w:val="11"/>
      </w:pPr>
      <w:r w:rsidRPr="00EE2A8B">
        <w:t>один экран – одна основная задача;</w:t>
      </w:r>
    </w:p>
    <w:p w14:paraId="1090C9CD" w14:textId="77777777" w:rsidR="004B3F58" w:rsidRPr="00EE2A8B" w:rsidRDefault="004B3F58" w:rsidP="00EE2A8B">
      <w:pPr>
        <w:pStyle w:val="11"/>
      </w:pPr>
      <w:r w:rsidRPr="00EE2A8B">
        <w:t>визуальная иерархия.</w:t>
      </w:r>
    </w:p>
    <w:p w14:paraId="1D9A663C" w14:textId="77777777" w:rsidR="00752006" w:rsidRDefault="00752006" w:rsidP="00752006">
      <w:pPr>
        <w:pStyle w:val="21"/>
      </w:pPr>
      <w:bookmarkStart w:id="11" w:name="_Toc388529794"/>
      <w:r>
        <w:t>Видимость статуса Системы</w:t>
      </w:r>
      <w:bookmarkEnd w:id="11"/>
    </w:p>
    <w:p w14:paraId="4750DE71" w14:textId="77777777" w:rsidR="008A1022" w:rsidRDefault="00752006" w:rsidP="00EE57CC">
      <w:pPr>
        <w:pStyle w:val="1c"/>
      </w:pPr>
      <w:r>
        <w:t>П</w:t>
      </w:r>
      <w:r w:rsidR="008A1022" w:rsidRPr="00EE57CC">
        <w:t xml:space="preserve">ринцип </w:t>
      </w:r>
      <w:r w:rsidR="00F736F8">
        <w:t>«Видимость статуса с</w:t>
      </w:r>
      <w:r>
        <w:t xml:space="preserve">истемы» </w:t>
      </w:r>
      <w:r w:rsidR="008A1022" w:rsidRPr="00EE57CC">
        <w:t xml:space="preserve">означает, что пользователь всегда должен знать, что происходит и на каком </w:t>
      </w:r>
      <w:r w:rsidR="009C1B0B">
        <w:t>этапе решения задачи</w:t>
      </w:r>
      <w:r w:rsidR="008A1022" w:rsidRPr="00EE57CC">
        <w:t xml:space="preserve"> он остановился. </w:t>
      </w:r>
      <w:r w:rsidR="008A1022">
        <w:t>В разработанном интерфейсе пользователь в любой момент должен знать состояние системы и ясно представлять последствия выполнения им каждой конкретной операции</w:t>
      </w:r>
      <w:r w:rsidR="0039759D">
        <w:t>.</w:t>
      </w:r>
    </w:p>
    <w:p w14:paraId="04727C4E" w14:textId="77777777" w:rsidR="00752006" w:rsidRDefault="00752006" w:rsidP="00752006">
      <w:pPr>
        <w:pStyle w:val="21"/>
      </w:pPr>
      <w:bookmarkStart w:id="12" w:name="_Toc388529795"/>
      <w:r>
        <w:t>Связь между Системой и пользователем</w:t>
      </w:r>
      <w:bookmarkEnd w:id="12"/>
    </w:p>
    <w:p w14:paraId="37177B5A" w14:textId="77777777" w:rsidR="0039759D" w:rsidRPr="0039759D" w:rsidRDefault="00F736F8" w:rsidP="00EE57CC">
      <w:pPr>
        <w:pStyle w:val="1c"/>
      </w:pPr>
      <w:r>
        <w:t>Принцип «Связь между с</w:t>
      </w:r>
      <w:r w:rsidR="00752006">
        <w:t xml:space="preserve">истемой и пользователем» </w:t>
      </w:r>
      <w:r w:rsidR="005B14A0">
        <w:t>означает то</w:t>
      </w:r>
      <w:r w:rsidR="0039759D" w:rsidRPr="00EE57CC">
        <w:t>, что</w:t>
      </w:r>
      <w:r>
        <w:t xml:space="preserve"> любая</w:t>
      </w:r>
      <w:r w:rsidR="0039759D" w:rsidRPr="00EE57CC">
        <w:t xml:space="preserve"> </w:t>
      </w:r>
      <w:r>
        <w:t>с</w:t>
      </w:r>
      <w:r w:rsidR="005B14A0">
        <w:t>истема</w:t>
      </w:r>
      <w:r w:rsidR="0039759D" w:rsidRPr="00EE57CC">
        <w:t xml:space="preserve"> должна быть </w:t>
      </w:r>
      <w:r w:rsidR="005B14A0">
        <w:t xml:space="preserve">ориентирована </w:t>
      </w:r>
      <w:r>
        <w:t>на</w:t>
      </w:r>
      <w:r w:rsidR="0039759D" w:rsidRPr="00EE57CC">
        <w:t xml:space="preserve"> определенную аудиторию и с аудиторией необходимо общаться</w:t>
      </w:r>
      <w:r w:rsidR="009C1B0B">
        <w:t xml:space="preserve"> с учётом </w:t>
      </w:r>
      <w:r>
        <w:t xml:space="preserve">её технической подготовленности и психологической готовности. </w:t>
      </w:r>
      <w:r w:rsidR="005B14A0">
        <w:t xml:space="preserve">Пользовательский </w:t>
      </w:r>
      <w:r w:rsidR="009031BE">
        <w:t>интерфейс в первую очередь должен быть</w:t>
      </w:r>
      <w:r w:rsidR="00692345">
        <w:t xml:space="preserve"> интуитивно</w:t>
      </w:r>
      <w:r w:rsidR="009031BE">
        <w:t xml:space="preserve"> понятным. Чтобы эффективно использовать интерфейс, пользователи должны понимать, что он собой представляет, зачем его использовать, какие задачи можно выполнять с его помощью, к чему приведет то или иное действие. В разработанном интерфейсе не должно быть перегруженных информацией экранных форм.</w:t>
      </w:r>
    </w:p>
    <w:p w14:paraId="1AE3FC52" w14:textId="77777777" w:rsidR="005B14A0" w:rsidRDefault="0039759D" w:rsidP="005B14A0">
      <w:pPr>
        <w:pStyle w:val="21"/>
      </w:pPr>
      <w:bookmarkStart w:id="13" w:name="_Toc388529796"/>
      <w:r w:rsidRPr="004B3F58">
        <w:lastRenderedPageBreak/>
        <w:t>Пользовательск</w:t>
      </w:r>
      <w:r w:rsidR="005B14A0">
        <w:t>ое управление</w:t>
      </w:r>
      <w:bookmarkEnd w:id="13"/>
    </w:p>
    <w:p w14:paraId="37539A59" w14:textId="77777777" w:rsidR="0039759D" w:rsidRDefault="005B14A0" w:rsidP="004B3F58">
      <w:pPr>
        <w:pStyle w:val="1c"/>
      </w:pPr>
      <w:r>
        <w:t xml:space="preserve">Принцип «Пользовательское управление (свобода выбора)» означает, что </w:t>
      </w:r>
      <w:r w:rsidR="00F736F8">
        <w:t>п</w:t>
      </w:r>
      <w:r w:rsidR="0039759D" w:rsidRPr="004B3F58">
        <w:t xml:space="preserve">ользователь всегда должен </w:t>
      </w:r>
      <w:r w:rsidR="00EE2A8B">
        <w:t>контролировать ситуацию</w:t>
      </w:r>
      <w:r w:rsidR="0039759D" w:rsidRPr="004B3F58">
        <w:t xml:space="preserve">. </w:t>
      </w:r>
      <w:r w:rsidR="00502404" w:rsidRPr="004B3F58">
        <w:t xml:space="preserve">У пользователя максимально долго должна быть возможность возврата к предыдущим действиям. </w:t>
      </w:r>
      <w:r w:rsidR="009031BE">
        <w:t>Интерфейс должен предоставлять пользователю информацию о дальнейших шагах после выполнения операций на открытой экранной форме.</w:t>
      </w:r>
    </w:p>
    <w:p w14:paraId="1D5529E4" w14:textId="77777777" w:rsidR="00887AD4" w:rsidRDefault="00887AD4" w:rsidP="00887AD4">
      <w:pPr>
        <w:pStyle w:val="21"/>
      </w:pPr>
      <w:bookmarkStart w:id="14" w:name="_Toc388529797"/>
      <w:r w:rsidRPr="004B3F58">
        <w:t>Последовательность и стандарты</w:t>
      </w:r>
      <w:bookmarkEnd w:id="14"/>
    </w:p>
    <w:p w14:paraId="6734D655" w14:textId="77777777" w:rsidR="00887AD4" w:rsidRDefault="00887AD4" w:rsidP="00887AD4">
      <w:pPr>
        <w:pStyle w:val="1c"/>
      </w:pPr>
      <w:r>
        <w:t>Принцип «</w:t>
      </w:r>
      <w:r w:rsidRPr="004B3F58">
        <w:t>Последовательность и стандарты</w:t>
      </w:r>
      <w:r>
        <w:t>» означает, что в</w:t>
      </w:r>
      <w:r w:rsidRPr="004B3F58">
        <w:t xml:space="preserve">ыбранный стиль должен соблюдаться во всех экранных формах. Это касается </w:t>
      </w:r>
      <w:r w:rsidR="00AE0DE0">
        <w:t>всех экранных элементов</w:t>
      </w:r>
      <w:r w:rsidRPr="004B3F58">
        <w:t xml:space="preserve">. </w:t>
      </w:r>
      <w:r>
        <w:t>Пользователи должны понимать, как поведет себя тот или иной элемент интерфейса по его внешнему виду. Элементы, схожие в поведении, должны выглядеть схожим образом. Несхожие элементы должны быть оформлены по-разному.</w:t>
      </w:r>
    </w:p>
    <w:p w14:paraId="710F7828" w14:textId="77777777" w:rsidR="00887AD4" w:rsidRDefault="00887AD4" w:rsidP="00887AD4">
      <w:pPr>
        <w:pStyle w:val="21"/>
      </w:pPr>
      <w:bookmarkStart w:id="15" w:name="_Toc388529798"/>
      <w:r w:rsidRPr="004B3F58">
        <w:t>Профилактика ошибок</w:t>
      </w:r>
      <w:bookmarkEnd w:id="15"/>
    </w:p>
    <w:p w14:paraId="79818B57" w14:textId="77777777" w:rsidR="00887AD4" w:rsidRDefault="00887AD4" w:rsidP="00887AD4">
      <w:pPr>
        <w:pStyle w:val="1c"/>
      </w:pPr>
      <w:r>
        <w:t>Принцип «</w:t>
      </w:r>
      <w:r w:rsidRPr="004B3F58">
        <w:t>Профилактика ошибок</w:t>
      </w:r>
      <w:r>
        <w:t>» означает</w:t>
      </w:r>
      <w:r w:rsidRPr="004B3F58">
        <w:t>, что ошибку проще предупредить, чем исправить. Везде, где можно упростить выбор и убрать ненужные, случайные действия</w:t>
      </w:r>
      <w:r w:rsidR="00AE0DE0">
        <w:t>,</w:t>
      </w:r>
      <w:r w:rsidRPr="004B3F58">
        <w:t xml:space="preserve"> </w:t>
      </w:r>
      <w:r w:rsidR="00AE0DE0">
        <w:t>их</w:t>
      </w:r>
      <w:r w:rsidRPr="004B3F58">
        <w:t xml:space="preserve"> следует убрать. </w:t>
      </w:r>
      <w:r>
        <w:t>На каждом экране должно отображаться только самое необходимое. Если пользователям требуется сделать выбор, они должны получить минимально необходимую информацию. Все необходимые подробности должны находиться на вспомогательных экранах.</w:t>
      </w:r>
    </w:p>
    <w:p w14:paraId="79CB8FB3" w14:textId="77777777" w:rsidR="00887AD4" w:rsidRDefault="00887AD4" w:rsidP="00887AD4">
      <w:pPr>
        <w:pStyle w:val="21"/>
      </w:pPr>
      <w:bookmarkStart w:id="16" w:name="_Toc388529799"/>
      <w:r w:rsidRPr="004B3F58">
        <w:t>Узнать проще, чем вспомнить</w:t>
      </w:r>
      <w:bookmarkEnd w:id="16"/>
    </w:p>
    <w:p w14:paraId="1154B30D" w14:textId="77777777" w:rsidR="00887AD4" w:rsidRPr="009031BE" w:rsidRDefault="00887AD4" w:rsidP="00887AD4">
      <w:pPr>
        <w:pStyle w:val="1c"/>
      </w:pPr>
      <w:r>
        <w:t>Принцип «</w:t>
      </w:r>
      <w:r w:rsidRPr="004B3F58">
        <w:t>Узнать проще, чем вспомнить</w:t>
      </w:r>
      <w:r>
        <w:t>» означает, что н</w:t>
      </w:r>
      <w:r w:rsidRPr="004B3F58">
        <w:t>еобходимо максимально упрощать жизнь пользователю, делать ему подсказки, запоминать вводимую им ранее информацию. Количество текстовых полей, где пользователь должен что-то вводить сам</w:t>
      </w:r>
      <w:r w:rsidR="00BA7D10">
        <w:t>,</w:t>
      </w:r>
      <w:r w:rsidRPr="004B3F58">
        <w:t xml:space="preserve"> должно быть минимизировано. Варианты (подсказки) должны давать пользователю возможность выбора из уже имеющихся вариантов.</w:t>
      </w:r>
    </w:p>
    <w:p w14:paraId="7965B849" w14:textId="77777777" w:rsidR="00887AD4" w:rsidRDefault="00887AD4" w:rsidP="00887AD4">
      <w:pPr>
        <w:pStyle w:val="21"/>
      </w:pPr>
      <w:bookmarkStart w:id="17" w:name="_Toc388529800"/>
      <w:r w:rsidRPr="004B3F58">
        <w:t>Эстетический и минималистический дизайн</w:t>
      </w:r>
      <w:bookmarkEnd w:id="17"/>
    </w:p>
    <w:p w14:paraId="4E5BBC0F" w14:textId="77777777" w:rsidR="00887AD4" w:rsidRPr="009031BE" w:rsidRDefault="00887AD4" w:rsidP="00887AD4">
      <w:pPr>
        <w:pStyle w:val="1c"/>
      </w:pPr>
      <w:r>
        <w:t>Принцип «</w:t>
      </w:r>
      <w:r w:rsidRPr="004B3F58">
        <w:t>Эстетический и минималистический дизайн</w:t>
      </w:r>
      <w:r>
        <w:t>» означает</w:t>
      </w:r>
      <w:r w:rsidRPr="004B3F58">
        <w:t xml:space="preserve"> – в интерфейсе не должно быть информации, которая не нужна пользователю или которая может понадобиться ему в редких случаях. Аналогичным образом</w:t>
      </w:r>
      <w:r w:rsidR="00F736F8">
        <w:t>,</w:t>
      </w:r>
      <w:r w:rsidRPr="004B3F58">
        <w:t xml:space="preserve"> у пользователя не должна запрашиваться информация, которая не нужна, или нужна в каких-то исключительных случаях.</w:t>
      </w:r>
      <w:r w:rsidRPr="009031BE">
        <w:t xml:space="preserve"> </w:t>
      </w:r>
      <w:r w:rsidR="00EE2A8B">
        <w:t>И</w:t>
      </w:r>
      <w:r>
        <w:t xml:space="preserve">нтерфейс должен быть максимально естественным (незаметным) и учитывать общепринятый порядок выполнения операций. Недопустима перегрузка </w:t>
      </w:r>
      <w:r>
        <w:lastRenderedPageBreak/>
        <w:t>интерфейса дополнительными элементами, не относящимися к выполнению главной задачи.</w:t>
      </w:r>
    </w:p>
    <w:p w14:paraId="304A68E3" w14:textId="77777777" w:rsidR="00887AD4" w:rsidRDefault="00887AD4" w:rsidP="00887AD4">
      <w:pPr>
        <w:pStyle w:val="21"/>
      </w:pPr>
      <w:bookmarkStart w:id="18" w:name="_Toc388529801"/>
      <w:r w:rsidRPr="004B3F58">
        <w:t>Помочь пользователю понять и исправить ошибку</w:t>
      </w:r>
      <w:bookmarkEnd w:id="18"/>
    </w:p>
    <w:p w14:paraId="31A69359" w14:textId="77777777" w:rsidR="00887AD4" w:rsidRDefault="00BE38CF" w:rsidP="00887AD4">
      <w:pPr>
        <w:pStyle w:val="1c"/>
      </w:pPr>
      <w:r>
        <w:t>Принцип «</w:t>
      </w:r>
      <w:r w:rsidR="00887AD4" w:rsidRPr="004B3F58">
        <w:t>Помочь пользователю понять и исправить ошибку</w:t>
      </w:r>
      <w:r>
        <w:t>» означает, что с</w:t>
      </w:r>
      <w:r w:rsidR="00887AD4" w:rsidRPr="004B3F58">
        <w:t>ообщение об ошибке должно быть написано</w:t>
      </w:r>
      <w:r w:rsidR="00887AD4">
        <w:t xml:space="preserve"> понятным для пользователя </w:t>
      </w:r>
      <w:r w:rsidR="00887AD4" w:rsidRPr="004B3F58">
        <w:t>языком и давать пользователю понять, в чём заключается ошибка.</w:t>
      </w:r>
      <w:r w:rsidR="00BA7D10">
        <w:t xml:space="preserve"> Из сообщения должно ясно следовать, является ли ошибка следствием действий пользователя и какие</w:t>
      </w:r>
      <w:r w:rsidR="00F736F8">
        <w:t xml:space="preserve"> действия он должен предпринять для продолжения работы.</w:t>
      </w:r>
      <w:r w:rsidR="00257A82">
        <w:t xml:space="preserve"> </w:t>
      </w:r>
      <w:r w:rsidR="00257A82" w:rsidRPr="00257A82">
        <w:t>В случае если ошибка не исправлена, то дальнейшие действия пользователя блокируются до исправления ошибки</w:t>
      </w:r>
      <w:r w:rsidR="00257A82">
        <w:t>.</w:t>
      </w:r>
    </w:p>
    <w:p w14:paraId="5E6F90BA" w14:textId="77777777" w:rsidR="00BE38CF" w:rsidRPr="009031BE" w:rsidRDefault="00BE38CF" w:rsidP="00BE38CF">
      <w:pPr>
        <w:pStyle w:val="21"/>
      </w:pPr>
      <w:bookmarkStart w:id="19" w:name="_Toc388529802"/>
      <w:r w:rsidRPr="004B3F58">
        <w:t>Помощь и документация</w:t>
      </w:r>
      <w:bookmarkEnd w:id="19"/>
    </w:p>
    <w:p w14:paraId="79100FC6" w14:textId="77777777" w:rsidR="00887AD4" w:rsidRDefault="00692345" w:rsidP="00887AD4">
      <w:pPr>
        <w:pStyle w:val="1c"/>
      </w:pPr>
      <w:r>
        <w:t xml:space="preserve">Принцип «Помощь и документация» означает, что для программного продукта обязательным элементом является </w:t>
      </w:r>
      <w:r w:rsidR="00C77F99">
        <w:t xml:space="preserve">наличие </w:t>
      </w:r>
      <w:r>
        <w:t>систем</w:t>
      </w:r>
      <w:r w:rsidR="00C77F99">
        <w:t xml:space="preserve">ы вспомогательных подсказок и пользовательской </w:t>
      </w:r>
      <w:r>
        <w:t xml:space="preserve">документации. </w:t>
      </w:r>
      <w:r w:rsidR="00C77F99">
        <w:t xml:space="preserve">Вспомогательные подсказки </w:t>
      </w:r>
      <w:r>
        <w:t>должн</w:t>
      </w:r>
      <w:r w:rsidR="00C77F99">
        <w:t>ы</w:t>
      </w:r>
      <w:r>
        <w:t xml:space="preserve"> быть легкодоступн</w:t>
      </w:r>
      <w:r w:rsidR="00C77F99">
        <w:t>ыми</w:t>
      </w:r>
      <w:r>
        <w:t>, прост</w:t>
      </w:r>
      <w:r w:rsidR="00C77F99">
        <w:t>ыми</w:t>
      </w:r>
      <w:r>
        <w:t>, кратк</w:t>
      </w:r>
      <w:r w:rsidR="00C77F99">
        <w:t>ими</w:t>
      </w:r>
      <w:r>
        <w:t xml:space="preserve"> и соответствовать задачам пользователя. Документация не должна быть объёмной, должна содержать чётк</w:t>
      </w:r>
      <w:r w:rsidR="00C77F99">
        <w:t xml:space="preserve">ое </w:t>
      </w:r>
      <w:r>
        <w:t>и понятн</w:t>
      </w:r>
      <w:r w:rsidR="00C77F99">
        <w:t>ое</w:t>
      </w:r>
      <w:r>
        <w:t xml:space="preserve"> </w:t>
      </w:r>
      <w:r w:rsidR="00C77F99">
        <w:t xml:space="preserve">описание </w:t>
      </w:r>
      <w:r>
        <w:t>шаг</w:t>
      </w:r>
      <w:r w:rsidR="00C77F99">
        <w:t>ов</w:t>
      </w:r>
      <w:r>
        <w:t xml:space="preserve">. </w:t>
      </w:r>
      <w:r w:rsidRPr="009031BE">
        <w:rPr>
          <w:color w:val="000000"/>
        </w:rPr>
        <w:t>Если документ</w:t>
      </w:r>
      <w:r>
        <w:rPr>
          <w:color w:val="000000"/>
        </w:rPr>
        <w:t>ация</w:t>
      </w:r>
      <w:r w:rsidRPr="009031BE">
        <w:rPr>
          <w:color w:val="000000"/>
        </w:rPr>
        <w:t xml:space="preserve"> </w:t>
      </w:r>
      <w:r>
        <w:rPr>
          <w:color w:val="000000"/>
        </w:rPr>
        <w:t>не может быть разработана краткой,</w:t>
      </w:r>
      <w:r w:rsidRPr="009031BE">
        <w:rPr>
          <w:color w:val="000000"/>
        </w:rPr>
        <w:t xml:space="preserve"> </w:t>
      </w:r>
      <w:r>
        <w:rPr>
          <w:color w:val="000000"/>
        </w:rPr>
        <w:t>по ней должна быть создана система навигации</w:t>
      </w:r>
      <w:r w:rsidRPr="009031BE">
        <w:rPr>
          <w:color w:val="000000"/>
        </w:rPr>
        <w:t xml:space="preserve"> для быстрого переход</w:t>
      </w:r>
      <w:r>
        <w:rPr>
          <w:color w:val="000000"/>
        </w:rPr>
        <w:t>а</w:t>
      </w:r>
      <w:r w:rsidRPr="009031BE">
        <w:rPr>
          <w:color w:val="000000"/>
        </w:rPr>
        <w:t xml:space="preserve"> по разделам, а так же</w:t>
      </w:r>
      <w:r>
        <w:rPr>
          <w:color w:val="000000"/>
        </w:rPr>
        <w:t xml:space="preserve"> система </w:t>
      </w:r>
      <w:r w:rsidRPr="009031BE">
        <w:rPr>
          <w:color w:val="000000"/>
        </w:rPr>
        <w:t>поиск</w:t>
      </w:r>
      <w:r>
        <w:rPr>
          <w:color w:val="000000"/>
        </w:rPr>
        <w:t>а</w:t>
      </w:r>
      <w:r w:rsidRPr="009031BE">
        <w:rPr>
          <w:color w:val="000000"/>
        </w:rPr>
        <w:t>.</w:t>
      </w:r>
    </w:p>
    <w:p w14:paraId="783A27D2" w14:textId="77777777" w:rsidR="00BE38CF" w:rsidRDefault="00BE38CF" w:rsidP="00BE38CF">
      <w:pPr>
        <w:pStyle w:val="21"/>
      </w:pPr>
      <w:bookmarkStart w:id="20" w:name="_Toc388529803"/>
      <w:r>
        <w:t>Один экран – одна основная задача</w:t>
      </w:r>
      <w:bookmarkEnd w:id="20"/>
    </w:p>
    <w:p w14:paraId="6A169E18" w14:textId="77777777" w:rsidR="00BE38CF" w:rsidRDefault="00BE38CF" w:rsidP="00887AD4">
      <w:pPr>
        <w:pStyle w:val="1c"/>
      </w:pPr>
      <w:r>
        <w:t>Принцип «Один экран – одна основная задача» означает, что кажд</w:t>
      </w:r>
      <w:r w:rsidR="00300771">
        <w:t>ая</w:t>
      </w:r>
      <w:r>
        <w:t xml:space="preserve"> экран</w:t>
      </w:r>
      <w:r w:rsidR="00300771">
        <w:t>ная форма приложения долж</w:t>
      </w:r>
      <w:r>
        <w:t>н</w:t>
      </w:r>
      <w:r w:rsidR="00300771">
        <w:t>а</w:t>
      </w:r>
      <w:r>
        <w:t xml:space="preserve"> служить для выполнения какой-либо одной основной задачи, стоящей перед пользователями. Экраны, поддерживающие выполнение нескольких основных задач, приводят к неясности и двусмысленности. В случае необходимости</w:t>
      </w:r>
      <w:r w:rsidR="003835B9">
        <w:t>,</w:t>
      </w:r>
      <w:r>
        <w:t xml:space="preserve"> экранные формы могут служить для выполнения нескольких второстепенных задач. При этом второстепенные задачи должны быть оформлены таким образом, чтобы не смешиваться с основной.</w:t>
      </w:r>
    </w:p>
    <w:p w14:paraId="00BBF3D6" w14:textId="77777777" w:rsidR="00B23E18" w:rsidRDefault="00B23E18" w:rsidP="00B23E18">
      <w:pPr>
        <w:pStyle w:val="21"/>
      </w:pPr>
      <w:bookmarkStart w:id="21" w:name="_Toc388529804"/>
      <w:r>
        <w:t>Визуальная иерархия</w:t>
      </w:r>
      <w:bookmarkEnd w:id="21"/>
    </w:p>
    <w:p w14:paraId="4586088C" w14:textId="77777777" w:rsidR="00902457" w:rsidRPr="006B4EC4" w:rsidRDefault="00B23E18" w:rsidP="00B23E18">
      <w:pPr>
        <w:pStyle w:val="1c"/>
      </w:pPr>
      <w:r>
        <w:t xml:space="preserve">Принцип «Визуальная иерархия» означает, что в интерфейсе надо стремиться к четкой визуальной иерархии, которая достигается, когда элементы на экране расположены в определенном порядке </w:t>
      </w:r>
      <w:r w:rsidR="00DF2013">
        <w:t xml:space="preserve">вне зависимости от </w:t>
      </w:r>
      <w:r w:rsidR="00C77F99">
        <w:t xml:space="preserve">экранной </w:t>
      </w:r>
      <w:r w:rsidR="00DF2013">
        <w:t>формы</w:t>
      </w:r>
      <w:r>
        <w:t xml:space="preserve"> Продуманная (или непродуманная) визуальная иерархия — один из самых легких способов улучшить (или ухудшить) дизайн. Грамотное расположение и группировка </w:t>
      </w:r>
      <w:r>
        <w:lastRenderedPageBreak/>
        <w:t xml:space="preserve">элементов позволяют придать экрану менее загруженный вид, позволяет пользователям определить связи элементов и упрощает овладение </w:t>
      </w:r>
      <w:r w:rsidR="00C77F99">
        <w:t>Системой</w:t>
      </w:r>
      <w:r>
        <w:t>.</w:t>
      </w:r>
    </w:p>
    <w:p w14:paraId="4202B85B" w14:textId="77777777" w:rsidR="00A245FC" w:rsidRDefault="005F0EAF" w:rsidP="00A245FC">
      <w:pPr>
        <w:pStyle w:val="1"/>
      </w:pPr>
      <w:bookmarkStart w:id="22" w:name="_Toc388529805"/>
      <w:r>
        <w:lastRenderedPageBreak/>
        <w:t>Подходы к разработке интерфейса пользователя</w:t>
      </w:r>
      <w:bookmarkEnd w:id="22"/>
    </w:p>
    <w:p w14:paraId="7D6743A9" w14:textId="71B4934C" w:rsidR="00026BC3" w:rsidRDefault="00026BC3" w:rsidP="00026BC3">
      <w:pPr>
        <w:pStyle w:val="1c"/>
      </w:pPr>
      <w:r>
        <w:t xml:space="preserve">В </w:t>
      </w:r>
      <w:r w:rsidR="005B14A0">
        <w:t>данном</w:t>
      </w:r>
      <w:r>
        <w:t xml:space="preserve"> </w:t>
      </w:r>
      <w:r w:rsidR="00550C23">
        <w:t>разделе</w:t>
      </w:r>
      <w:r>
        <w:t xml:space="preserve"> описываются интерфейсные решения, принципиально формирующие интерфейс </w:t>
      </w:r>
      <w:r w:rsidR="001744DE">
        <w:t>Системы</w:t>
      </w:r>
      <w:r>
        <w:t xml:space="preserve"> и, соответственно, обеспечивающие его высокие эргономические характеристики.</w:t>
      </w:r>
    </w:p>
    <w:p w14:paraId="7D9BAAF8" w14:textId="77777777" w:rsidR="00026BC3" w:rsidRDefault="00026BC3" w:rsidP="00026BC3">
      <w:pPr>
        <w:pStyle w:val="1c"/>
      </w:pPr>
      <w:r>
        <w:t xml:space="preserve">Каждое </w:t>
      </w:r>
      <w:r w:rsidR="001954C1">
        <w:t xml:space="preserve">интерфейсное </w:t>
      </w:r>
      <w:r>
        <w:t>решение пр</w:t>
      </w:r>
      <w:r w:rsidR="001954C1">
        <w:t xml:space="preserve">едставлено </w:t>
      </w:r>
      <w:r>
        <w:t>в следующем формате:</w:t>
      </w:r>
    </w:p>
    <w:p w14:paraId="57FAE09B" w14:textId="77777777" w:rsidR="00026BC3" w:rsidRPr="001954C1" w:rsidRDefault="001744DE" w:rsidP="001954C1">
      <w:pPr>
        <w:pStyle w:val="11"/>
      </w:pPr>
      <w:r w:rsidRPr="001954C1">
        <w:t>н</w:t>
      </w:r>
      <w:r w:rsidR="00026BC3" w:rsidRPr="001954C1">
        <w:t>азвание</w:t>
      </w:r>
      <w:r w:rsidRPr="001954C1">
        <w:t>;</w:t>
      </w:r>
    </w:p>
    <w:p w14:paraId="4E878588" w14:textId="77777777" w:rsidR="00026BC3" w:rsidRPr="001954C1" w:rsidRDefault="001744DE" w:rsidP="001954C1">
      <w:pPr>
        <w:pStyle w:val="11"/>
      </w:pPr>
      <w:r w:rsidRPr="001954C1">
        <w:t>о</w:t>
      </w:r>
      <w:r w:rsidR="00026BC3" w:rsidRPr="001954C1">
        <w:t>писание</w:t>
      </w:r>
      <w:r w:rsidRPr="001954C1">
        <w:t>;</w:t>
      </w:r>
    </w:p>
    <w:p w14:paraId="401A8979" w14:textId="77777777" w:rsidR="00026BC3" w:rsidRPr="001954C1" w:rsidRDefault="001744DE" w:rsidP="001954C1">
      <w:pPr>
        <w:pStyle w:val="11"/>
      </w:pPr>
      <w:r w:rsidRPr="001954C1">
        <w:t>и</w:t>
      </w:r>
      <w:r w:rsidR="00026BC3" w:rsidRPr="001954C1">
        <w:t>ллюстрация</w:t>
      </w:r>
      <w:r w:rsidR="00684ABD" w:rsidRPr="001954C1">
        <w:t xml:space="preserve"> интерфейсного решения</w:t>
      </w:r>
      <w:r w:rsidRPr="001954C1">
        <w:t>;</w:t>
      </w:r>
    </w:p>
    <w:p w14:paraId="5518C358" w14:textId="77777777" w:rsidR="001672B6" w:rsidRPr="001954C1" w:rsidRDefault="001672B6" w:rsidP="001954C1">
      <w:pPr>
        <w:pStyle w:val="11"/>
      </w:pPr>
      <w:r w:rsidRPr="001954C1">
        <w:t>описание необходимости и / или полезности.</w:t>
      </w:r>
    </w:p>
    <w:p w14:paraId="320ADF63" w14:textId="77777777" w:rsidR="00415B65" w:rsidRDefault="00415B65" w:rsidP="00415B65">
      <w:pPr>
        <w:pStyle w:val="21"/>
      </w:pPr>
      <w:bookmarkStart w:id="23" w:name="_Toc388529806"/>
      <w:r>
        <w:t>Эргономика</w:t>
      </w:r>
      <w:bookmarkEnd w:id="23"/>
    </w:p>
    <w:p w14:paraId="66289954" w14:textId="77777777" w:rsidR="00415B65" w:rsidRDefault="00415B65" w:rsidP="00415B65">
      <w:pPr>
        <w:pStyle w:val="3"/>
      </w:pPr>
      <w:bookmarkStart w:id="24" w:name="_Toc388529807"/>
      <w:r w:rsidRPr="00FE4A0D">
        <w:t>Универсальная трехколонная форма</w:t>
      </w:r>
      <w:r>
        <w:t xml:space="preserve"> интерфейса</w:t>
      </w:r>
      <w:bookmarkEnd w:id="24"/>
    </w:p>
    <w:p w14:paraId="3E8F067B" w14:textId="77777777" w:rsidR="00415B65" w:rsidRDefault="00415B65" w:rsidP="00415B65">
      <w:pPr>
        <w:pStyle w:val="1c"/>
      </w:pPr>
      <w:r>
        <w:t>Вид структуры универсальной трёхколонной формы представлен на Рисунке</w:t>
      </w:r>
      <w:r w:rsidR="00033124">
        <w:t> 1</w:t>
      </w:r>
      <w:r>
        <w:t xml:space="preserve">. В левой части находятся секции формы (шаги выполнения функции), в центре – интерфейс текущей секции, справа – </w:t>
      </w:r>
      <w:r w:rsidRPr="00FE4A0D">
        <w:t>терминальные кнопки</w:t>
      </w:r>
      <w:r>
        <w:t>, доступные всегда.</w:t>
      </w:r>
    </w:p>
    <w:p w14:paraId="68A3F3CA" w14:textId="700FAA6F" w:rsidR="005912D2" w:rsidRDefault="005912D2" w:rsidP="005912D2">
      <w:pPr>
        <w:jc w:val="center"/>
      </w:pPr>
      <w:r w:rsidRPr="005912D2">
        <w:drawing>
          <wp:inline distT="0" distB="0" distL="0" distR="0" wp14:anchorId="240A6893" wp14:editId="20DC700B">
            <wp:extent cx="5760085" cy="416369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24AF" w14:textId="77777777" w:rsidR="00415B65" w:rsidRDefault="00415B65" w:rsidP="00415B65">
      <w:pPr>
        <w:pStyle w:val="af7"/>
      </w:pPr>
      <w:r>
        <w:t xml:space="preserve">Рисунок </w:t>
      </w:r>
      <w:fldSimple w:instr=" SEQ Рисунок \* ARABIC ">
        <w:r w:rsidR="005343C0">
          <w:rPr>
            <w:noProof/>
          </w:rPr>
          <w:t>1</w:t>
        </w:r>
      </w:fldSimple>
      <w:r>
        <w:t>. Вид структуры универсальной трёхколонной экранной формы</w:t>
      </w:r>
    </w:p>
    <w:p w14:paraId="2AA1216C" w14:textId="77777777" w:rsidR="00415B65" w:rsidRDefault="00415B65" w:rsidP="00415B65">
      <w:pPr>
        <w:pStyle w:val="1c"/>
      </w:pPr>
      <w:r>
        <w:lastRenderedPageBreak/>
        <w:t>В случае, если фокус ввода не находится на каком-либо текстовом поле формы, переключение между левой, центральной и правой колонками осуществляется кнопками-стрелками «влево», «вправо», между элементами на форме кнопками-стрелками «вверх», «вниз».</w:t>
      </w:r>
    </w:p>
    <w:p w14:paraId="028BE988" w14:textId="77777777" w:rsidR="00415B65" w:rsidRDefault="00415B65" w:rsidP="00415B65">
      <w:pPr>
        <w:pStyle w:val="1c"/>
      </w:pPr>
      <w:r>
        <w:t xml:space="preserve">Вид экранной формы в соответствии с универсальным трёхколонным подходом для оформления одной из услуг представлен на Рисунке </w:t>
      </w:r>
      <w:r w:rsidR="00033124">
        <w:t>2</w:t>
      </w:r>
      <w:r w:rsidRPr="007871E6">
        <w:t>.</w:t>
      </w:r>
    </w:p>
    <w:p w14:paraId="6EEA48CD" w14:textId="70DA76A6" w:rsidR="005912D2" w:rsidRPr="007871E6" w:rsidRDefault="00204F86" w:rsidP="00204F86">
      <w:pPr>
        <w:jc w:val="center"/>
      </w:pPr>
      <w:r w:rsidRPr="00204F86">
        <w:drawing>
          <wp:inline distT="0" distB="0" distL="0" distR="0" wp14:anchorId="0806BC6A" wp14:editId="6B5925ED">
            <wp:extent cx="5760085" cy="417131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C073" w14:textId="77777777" w:rsidR="00415B65" w:rsidRDefault="00415B65" w:rsidP="00415B65">
      <w:pPr>
        <w:pStyle w:val="af7"/>
      </w:pPr>
      <w:r>
        <w:t xml:space="preserve">Рисунок </w:t>
      </w:r>
      <w:fldSimple w:instr=" SEQ Рисунок \* ARABIC ">
        <w:r w:rsidR="005343C0">
          <w:rPr>
            <w:noProof/>
          </w:rPr>
          <w:t>2</w:t>
        </w:r>
      </w:fldSimple>
      <w:r>
        <w:t xml:space="preserve">. </w:t>
      </w:r>
      <w:r w:rsidRPr="00FE4A0D">
        <w:t>Универсальная трехколонная форма</w:t>
      </w:r>
    </w:p>
    <w:p w14:paraId="44BDEBB8" w14:textId="77777777" w:rsidR="00415B65" w:rsidRDefault="00415B65" w:rsidP="00415B65">
      <w:pPr>
        <w:pStyle w:val="1c"/>
      </w:pPr>
      <w:r>
        <w:t xml:space="preserve">Трёхколонное расположение информации минимизирует вертикальную прокрутку форм. Унифицированная структура экранных форм облегчает усвоение оператором навыков работы с Системой, так как оператор, обученный заполнять одну форму, получает навыки заполнять и все остальные. Решение упрощает поддержку Системы: при необходимости секции формы (левая колонка) легко добавляются и убираются, а содержимое субформ (центральная колонка) можно менять, не затрагивая остальные субформы. </w:t>
      </w:r>
    </w:p>
    <w:p w14:paraId="4508DA12" w14:textId="77777777" w:rsidR="00A60221" w:rsidRDefault="00A60221" w:rsidP="00415B65">
      <w:pPr>
        <w:pStyle w:val="1c"/>
      </w:pPr>
      <w:r>
        <w:t>Заполнение</w:t>
      </w:r>
      <w:r w:rsidRPr="00A60221">
        <w:t xml:space="preserve"> </w:t>
      </w:r>
      <w:r>
        <w:t>оператором почтового отделения од</w:t>
      </w:r>
      <w:r w:rsidRPr="00A60221">
        <w:t xml:space="preserve">ного поля </w:t>
      </w:r>
      <w:r>
        <w:t xml:space="preserve">сопровождается </w:t>
      </w:r>
      <w:r w:rsidRPr="00A60221">
        <w:t>пере</w:t>
      </w:r>
      <w:r>
        <w:t>ходом к заполнению следующего поля.</w:t>
      </w:r>
      <w:r w:rsidR="0086075A">
        <w:t xml:space="preserve"> Процесс ввода данных соответствует заранее определенному порядку ввода данных для каждой услуги.</w:t>
      </w:r>
    </w:p>
    <w:p w14:paraId="7FA2B169" w14:textId="77777777" w:rsidR="00415B65" w:rsidRDefault="00415B65" w:rsidP="00415B65">
      <w:pPr>
        <w:pStyle w:val="1c"/>
      </w:pPr>
      <w:r>
        <w:lastRenderedPageBreak/>
        <w:t>Концепция деления формы на части (субформы) позволяет упростить общение оператора с клиентом, так как в каждый конкретный момент оператор почтового отделения может задавать клиенту фиксированные субформой отдельные вопросы или связанные по смыслу группы вопросов. В единой большой форме оператору нужно формировать текущий вопрос в голове, оценивая еще незаполненные поля формы самостоятельно, в предложенной форме набор вопросов «включен» в саму структуру формы и не требует ментальных усилий оператора.</w:t>
      </w:r>
    </w:p>
    <w:p w14:paraId="1F7D1749" w14:textId="77777777" w:rsidR="00D8117E" w:rsidRDefault="00D8117E" w:rsidP="00D631BB">
      <w:pPr>
        <w:pStyle w:val="4"/>
      </w:pPr>
      <w:r>
        <w:t>Использование прокрутки рабочих областей</w:t>
      </w:r>
    </w:p>
    <w:p w14:paraId="1CF31507" w14:textId="77777777" w:rsidR="00D8117E" w:rsidRDefault="00D8117E" w:rsidP="00D8117E">
      <w:pPr>
        <w:pStyle w:val="1c"/>
      </w:pPr>
      <w:r>
        <w:t>Вся рабочая область под заголовком «Общий список операций», нижняя часть экрана (от левого края окна Системы до правого), может вертикально прокручиваться.</w:t>
      </w:r>
    </w:p>
    <w:p w14:paraId="347A684A" w14:textId="77777777" w:rsidR="00D8117E" w:rsidRDefault="00D8117E" w:rsidP="00D8117E">
      <w:pPr>
        <w:pStyle w:val="1c"/>
      </w:pPr>
      <w:r>
        <w:t>Клавиши PgDn и PgUp прокручивают эту область независимо от того, где находится фокус ввода интерфейса.</w:t>
      </w:r>
    </w:p>
    <w:p w14:paraId="56FFA1F1" w14:textId="77777777" w:rsidR="00415B65" w:rsidRDefault="00415B65" w:rsidP="00415B65">
      <w:pPr>
        <w:pStyle w:val="3"/>
      </w:pPr>
      <w:bookmarkStart w:id="25" w:name="_Toc383096532"/>
      <w:bookmarkStart w:id="26" w:name="_Toc383096791"/>
      <w:bookmarkStart w:id="27" w:name="_Toc388529808"/>
      <w:bookmarkEnd w:id="25"/>
      <w:bookmarkEnd w:id="26"/>
      <w:r w:rsidRPr="00FE4A0D">
        <w:t>Цветовая индикация заполненных секций в левой колонке</w:t>
      </w:r>
      <w:bookmarkEnd w:id="27"/>
    </w:p>
    <w:p w14:paraId="27F48A32" w14:textId="77777777" w:rsidR="00415B65" w:rsidRDefault="00415B65" w:rsidP="00415B65">
      <w:pPr>
        <w:pStyle w:val="1c"/>
      </w:pPr>
      <w:r>
        <w:t xml:space="preserve">Заголовок активной субформы (которая открыта в центральной части) окрашиваются в яркий цвет, заголовки незаполненных субформ умеренно яркие (белые), заполненных – серые. Эскиз цветовой индикации заполненных и незаполненных полей представлен на Рисунке </w:t>
      </w:r>
      <w:r w:rsidR="00033124">
        <w:t>3</w:t>
      </w:r>
      <w:r>
        <w:t>.</w:t>
      </w:r>
    </w:p>
    <w:p w14:paraId="6B666C5D" w14:textId="78B11720" w:rsidR="00415B65" w:rsidRPr="00130CAD" w:rsidRDefault="00E71AFB" w:rsidP="00415B65">
      <w:pPr>
        <w:pStyle w:val="1c"/>
        <w:ind w:firstLine="0"/>
        <w:jc w:val="center"/>
      </w:pPr>
      <w:r>
        <w:rPr>
          <w:noProof/>
        </w:rPr>
        <w:drawing>
          <wp:inline distT="0" distB="0" distL="0" distR="0" wp14:anchorId="141FDCBA" wp14:editId="25639753">
            <wp:extent cx="1952381" cy="2723809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2192" w14:textId="77777777" w:rsidR="00415B65" w:rsidRDefault="00415B65" w:rsidP="00415B65">
      <w:pPr>
        <w:pStyle w:val="af7"/>
      </w:pPr>
      <w:r>
        <w:t xml:space="preserve">Рисунок </w:t>
      </w:r>
      <w:fldSimple w:instr=" SEQ Рисунок \* ARABIC ">
        <w:r w:rsidR="005343C0">
          <w:rPr>
            <w:noProof/>
          </w:rPr>
          <w:t>3</w:t>
        </w:r>
      </w:fldSimple>
      <w:r>
        <w:t>. Эскиз цветовой индикации полей</w:t>
      </w:r>
    </w:p>
    <w:p w14:paraId="770CCC8E" w14:textId="19C04EEC" w:rsidR="00415B65" w:rsidRDefault="00415B65" w:rsidP="00415B65">
      <w:pPr>
        <w:pStyle w:val="1c"/>
      </w:pPr>
      <w:r>
        <w:t>В любой момент времени Система предоставляет информацию оператору о том, сколько частей готовы и какие именно поля формы осталось заполнить.</w:t>
      </w:r>
      <w:r w:rsidR="00E71AFB">
        <w:t xml:space="preserve"> Подсвечиваются незаполненные группы полей и группы с ошибкой.</w:t>
      </w:r>
    </w:p>
    <w:p w14:paraId="411060B7" w14:textId="77777777" w:rsidR="00415B65" w:rsidRDefault="00415B65" w:rsidP="00415B65">
      <w:pPr>
        <w:pStyle w:val="3"/>
      </w:pPr>
      <w:bookmarkStart w:id="28" w:name="_Toc388529809"/>
      <w:r>
        <w:lastRenderedPageBreak/>
        <w:t>Формирование вспомогательных подсказок</w:t>
      </w:r>
      <w:bookmarkEnd w:id="28"/>
    </w:p>
    <w:p w14:paraId="2C5B3382" w14:textId="77777777" w:rsidR="00415B65" w:rsidRDefault="00415B65" w:rsidP="00415B65">
      <w:pPr>
        <w:pStyle w:val="1c"/>
      </w:pPr>
      <w:r>
        <w:t>Унифицированные во всем интерфейсе индикаторы показывают оператору, какой именно вариант лучше всего предложить клиенту.</w:t>
      </w:r>
      <w:r w:rsidRPr="00C03E79">
        <w:t xml:space="preserve"> Работники почты смогут выбирать и </w:t>
      </w:r>
      <w:r>
        <w:t>рекомендовать</w:t>
      </w:r>
      <w:r w:rsidRPr="00C03E79">
        <w:t xml:space="preserve"> клиентам </w:t>
      </w:r>
      <w:r>
        <w:t xml:space="preserve">предпочтительные </w:t>
      </w:r>
      <w:r w:rsidRPr="00C03E79">
        <w:t>услуги</w:t>
      </w:r>
      <w:r>
        <w:rPr>
          <w:rStyle w:val="af2"/>
        </w:rPr>
        <w:footnoteReference w:id="2"/>
      </w:r>
      <w:r w:rsidRPr="00C03E79">
        <w:t>.</w:t>
      </w:r>
      <w:r>
        <w:t xml:space="preserve"> </w:t>
      </w:r>
      <w:r w:rsidRPr="00E047C4">
        <w:t xml:space="preserve">Использование команды из списка </w:t>
      </w:r>
      <w:r>
        <w:t>вариантов</w:t>
      </w:r>
      <w:r w:rsidRPr="00E047C4">
        <w:t xml:space="preserve"> влечет за собой одновременно выбор этого варианта и переход к следующему шагу.</w:t>
      </w:r>
      <w:r>
        <w:t xml:space="preserve"> Эскиз вспомогательной подсказки представлен на Рисунке </w:t>
      </w:r>
      <w:r w:rsidR="00831E8B">
        <w:t>4</w:t>
      </w:r>
      <w:r>
        <w:t>.</w:t>
      </w:r>
    </w:p>
    <w:p w14:paraId="41D3D2B3" w14:textId="77777777" w:rsidR="006B4EC4" w:rsidRPr="00AE5BEC" w:rsidRDefault="006B4EC4" w:rsidP="00415B65">
      <w:pPr>
        <w:pStyle w:val="1c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4DAA549" wp14:editId="3303C999">
            <wp:extent cx="2628265" cy="2599055"/>
            <wp:effectExtent l="19050" t="0" r="635" b="0"/>
            <wp:docPr id="4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46FA03" w14:textId="77777777" w:rsidR="00415B65" w:rsidRDefault="00415B65" w:rsidP="00415B65">
      <w:pPr>
        <w:pStyle w:val="af7"/>
      </w:pPr>
      <w:r>
        <w:t xml:space="preserve">Рисунок </w:t>
      </w:r>
      <w:fldSimple w:instr=" SEQ Рисунок \* ARABIC ">
        <w:r w:rsidR="005343C0">
          <w:rPr>
            <w:noProof/>
          </w:rPr>
          <w:t>4</w:t>
        </w:r>
      </w:fldSimple>
      <w:r>
        <w:t xml:space="preserve">. Эскиз </w:t>
      </w:r>
      <w:r w:rsidR="00033124">
        <w:t>способа отображения более выгодного</w:t>
      </w:r>
      <w:r>
        <w:t xml:space="preserve"> вариант</w:t>
      </w:r>
      <w:r w:rsidR="00033124">
        <w:t>а</w:t>
      </w:r>
    </w:p>
    <w:p w14:paraId="1BF22EE4" w14:textId="77777777" w:rsidR="00415B65" w:rsidRDefault="00415B65" w:rsidP="00415B65">
      <w:pPr>
        <w:pStyle w:val="3"/>
      </w:pPr>
      <w:bookmarkStart w:id="29" w:name="_Toc388529810"/>
      <w:r w:rsidRPr="00FE4A0D">
        <w:t>Отображение введенных данных в названии секции в левой колонке</w:t>
      </w:r>
      <w:bookmarkEnd w:id="29"/>
    </w:p>
    <w:p w14:paraId="34FDA696" w14:textId="77777777" w:rsidR="00415B65" w:rsidRDefault="00415B65" w:rsidP="00415B65">
      <w:pPr>
        <w:pStyle w:val="1c"/>
      </w:pPr>
      <w:r>
        <w:t>Под за</w:t>
      </w:r>
      <w:r w:rsidR="00E33184">
        <w:t>головками секций формы отображаю</w:t>
      </w:r>
      <w:r>
        <w:t xml:space="preserve">тся </w:t>
      </w:r>
      <w:r w:rsidR="00E33184">
        <w:t>исключительно те данные</w:t>
      </w:r>
      <w:r>
        <w:t xml:space="preserve">, </w:t>
      </w:r>
      <w:r w:rsidR="00E33184">
        <w:t xml:space="preserve">которые были </w:t>
      </w:r>
      <w:r>
        <w:t>в секции вы</w:t>
      </w:r>
      <w:r w:rsidR="00E33184">
        <w:t>браны или введены</w:t>
      </w:r>
      <w:r>
        <w:t xml:space="preserve">. Эскиз отображения введенных данных в левой колонке представлен на Рисунке </w:t>
      </w:r>
      <w:r w:rsidR="00831E8B">
        <w:t>5</w:t>
      </w:r>
      <w:r>
        <w:t>.</w:t>
      </w:r>
    </w:p>
    <w:p w14:paraId="01ECA675" w14:textId="109C152D" w:rsidR="00415B65" w:rsidRDefault="00767371" w:rsidP="00415B65">
      <w:pPr>
        <w:jc w:val="center"/>
      </w:pPr>
      <w:r>
        <w:rPr>
          <w:noProof/>
        </w:rPr>
        <w:lastRenderedPageBreak/>
        <w:drawing>
          <wp:inline distT="0" distB="0" distL="0" distR="0" wp14:anchorId="262D4C05" wp14:editId="1A01ADA9">
            <wp:extent cx="2743200" cy="2724997"/>
            <wp:effectExtent l="0" t="0" r="0" b="0"/>
            <wp:docPr id="12" name="Рисунок 12" descr="C:\Windows\Temp\SNAGHTML2e1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Windows\Temp\SNAGHTML2e154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571" cy="2734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816F" w14:textId="77777777" w:rsidR="00415B65" w:rsidRDefault="00415B65" w:rsidP="00415B65">
      <w:pPr>
        <w:pStyle w:val="af7"/>
      </w:pPr>
      <w:r>
        <w:t xml:space="preserve">Рисунок </w:t>
      </w:r>
      <w:fldSimple w:instr=" SEQ Рисунок \* ARABIC ">
        <w:r w:rsidR="005343C0">
          <w:rPr>
            <w:noProof/>
          </w:rPr>
          <w:t>5</w:t>
        </w:r>
      </w:fldSimple>
      <w:r>
        <w:t>. Эскиз отображения введенных данных</w:t>
      </w:r>
    </w:p>
    <w:p w14:paraId="0404829B" w14:textId="77777777" w:rsidR="00415B65" w:rsidRDefault="00415B65" w:rsidP="00415B65">
      <w:pPr>
        <w:pStyle w:val="1c"/>
      </w:pPr>
      <w:r>
        <w:t>Данное решение облегчает оператору контроль над вводом и общение с клиентом.</w:t>
      </w:r>
    </w:p>
    <w:p w14:paraId="3C13217E" w14:textId="77777777" w:rsidR="00415B65" w:rsidRDefault="00415B65" w:rsidP="00415B65">
      <w:pPr>
        <w:pStyle w:val="21"/>
      </w:pPr>
      <w:bookmarkStart w:id="30" w:name="_Toc388529811"/>
      <w:r>
        <w:t>Техническая эстетика</w:t>
      </w:r>
      <w:bookmarkEnd w:id="30"/>
    </w:p>
    <w:p w14:paraId="44F8A68E" w14:textId="77777777" w:rsidR="00415B65" w:rsidRDefault="00415B65" w:rsidP="00415B65">
      <w:pPr>
        <w:pStyle w:val="3"/>
      </w:pPr>
      <w:bookmarkStart w:id="31" w:name="_Toc388529812"/>
      <w:r>
        <w:t>Отображение диагностических сообщений</w:t>
      </w:r>
      <w:bookmarkEnd w:id="31"/>
    </w:p>
    <w:p w14:paraId="121A6FE1" w14:textId="47AF8783" w:rsidR="00415B65" w:rsidRDefault="00415B65" w:rsidP="00415B65">
      <w:pPr>
        <w:pStyle w:val="1c"/>
      </w:pPr>
      <w:r>
        <w:t xml:space="preserve">Предупреждения и сообщения об ошибках, не прерывающих деятельность оператора, отображаются в едином месте интерфейса </w:t>
      </w:r>
      <w:r w:rsidR="00E71AFB">
        <w:t xml:space="preserve">(сообщениям об ошибках отводится верхняя треть зоны) </w:t>
      </w:r>
      <w:r>
        <w:t xml:space="preserve">и не привязаны к конкретным участкам экранной формы. Эскиз отображения ошибки представлен на Рисунке </w:t>
      </w:r>
      <w:r w:rsidR="00831E8B">
        <w:t>6</w:t>
      </w:r>
      <w:r>
        <w:t>.</w:t>
      </w:r>
    </w:p>
    <w:p w14:paraId="1B42B97F" w14:textId="77777777" w:rsidR="00415B65" w:rsidRDefault="00415B65" w:rsidP="00415B65">
      <w:pPr>
        <w:pStyle w:val="1c"/>
        <w:ind w:firstLine="0"/>
        <w:jc w:val="center"/>
      </w:pPr>
      <w:r w:rsidRPr="00130CAD">
        <w:rPr>
          <w:noProof/>
        </w:rPr>
        <w:drawing>
          <wp:inline distT="0" distB="0" distL="0" distR="0" wp14:anchorId="6F174AEC" wp14:editId="47440411">
            <wp:extent cx="3806456" cy="2980959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0586" cy="302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FDCC" w14:textId="6A3D5475" w:rsidR="00415B65" w:rsidRDefault="00415B65" w:rsidP="00415B65">
      <w:pPr>
        <w:pStyle w:val="af7"/>
      </w:pPr>
      <w:r>
        <w:t xml:space="preserve">Рисунок </w:t>
      </w:r>
      <w:fldSimple w:instr=" SEQ Рисунок \* ARABIC ">
        <w:r w:rsidR="005343C0">
          <w:rPr>
            <w:noProof/>
          </w:rPr>
          <w:t>6</w:t>
        </w:r>
      </w:fldSimple>
      <w:r>
        <w:t xml:space="preserve">. Эскиз отображения </w:t>
      </w:r>
      <w:r w:rsidR="00E71AFB">
        <w:t>сообщения об ошибке</w:t>
      </w:r>
    </w:p>
    <w:p w14:paraId="5E5F71F2" w14:textId="0200F397" w:rsidR="00415B65" w:rsidRDefault="00415B65" w:rsidP="00415B65">
      <w:pPr>
        <w:pStyle w:val="1c"/>
      </w:pPr>
      <w:r>
        <w:lastRenderedPageBreak/>
        <w:t xml:space="preserve">Оператор будет готов к появлению диагностического сообщения об ошибке в определённом месте экрана и сможет отреагировать на ошибку по своему выбору: мгновенно или </w:t>
      </w:r>
      <w:r w:rsidR="00E71AFB">
        <w:t>на завершающем шаге оформления услуги</w:t>
      </w:r>
      <w:r>
        <w:t>.</w:t>
      </w:r>
    </w:p>
    <w:p w14:paraId="0EA32DE7" w14:textId="77777777" w:rsidR="004024B8" w:rsidRDefault="004024B8" w:rsidP="004024B8">
      <w:pPr>
        <w:pStyle w:val="1c"/>
      </w:pPr>
      <w:r>
        <w:t>Если предупреждений и сообщений об ошибках много в области ошибок появляется прокрутка.</w:t>
      </w:r>
    </w:p>
    <w:p w14:paraId="2524BA5B" w14:textId="77777777" w:rsidR="0016131D" w:rsidRDefault="0016131D" w:rsidP="004024B8">
      <w:pPr>
        <w:pStyle w:val="1c"/>
      </w:pPr>
      <w:r>
        <w:t>Возникновение ошибки блокирует переход к следующему шагу, соответствующие терминальные кнопки становятся недоступными.</w:t>
      </w:r>
    </w:p>
    <w:p w14:paraId="0D0DFAD2" w14:textId="77777777" w:rsidR="004024B8" w:rsidRDefault="004024B8" w:rsidP="004024B8">
      <w:pPr>
        <w:pStyle w:val="1c"/>
      </w:pPr>
      <w:r>
        <w:t>Если ошибка блокирует переход к другой группе – становятся недоступными:</w:t>
      </w:r>
    </w:p>
    <w:p w14:paraId="6C5C01E2" w14:textId="77777777" w:rsidR="004024B8" w:rsidRDefault="004024B8" w:rsidP="00D631BB">
      <w:pPr>
        <w:pStyle w:val="11"/>
      </w:pPr>
      <w:r>
        <w:t>все группы кроме текущей</w:t>
      </w:r>
      <w:r>
        <w:rPr>
          <w:lang w:val="en-US"/>
        </w:rPr>
        <w:t>;</w:t>
      </w:r>
    </w:p>
    <w:p w14:paraId="20C132C4" w14:textId="77777777" w:rsidR="004024B8" w:rsidRDefault="004024B8" w:rsidP="00D631BB">
      <w:pPr>
        <w:pStyle w:val="11"/>
      </w:pPr>
      <w:r>
        <w:t>все ошибки, которые нужно исправлять в других группах</w:t>
      </w:r>
      <w:r w:rsidRPr="00D631BB">
        <w:t>;</w:t>
      </w:r>
    </w:p>
    <w:p w14:paraId="2EC53FD4" w14:textId="77777777" w:rsidR="004024B8" w:rsidRDefault="004024B8" w:rsidP="00D631BB">
      <w:pPr>
        <w:pStyle w:val="11"/>
      </w:pPr>
      <w:r>
        <w:t>все терминальные команды, в том или ином смысле подразумевающие «движение вперед».</w:t>
      </w:r>
    </w:p>
    <w:p w14:paraId="602E6B73" w14:textId="77777777" w:rsidR="00415B65" w:rsidRDefault="00415B65" w:rsidP="00415B65">
      <w:pPr>
        <w:pStyle w:val="3"/>
      </w:pPr>
      <w:bookmarkStart w:id="32" w:name="_Toc388529813"/>
      <w:r>
        <w:t>Отображение диагностических сообщений в модальных окнах</w:t>
      </w:r>
      <w:bookmarkEnd w:id="32"/>
    </w:p>
    <w:p w14:paraId="6FDD06E5" w14:textId="77777777" w:rsidR="00415B65" w:rsidRDefault="00415B65" w:rsidP="00415B65">
      <w:pPr>
        <w:pStyle w:val="1c"/>
      </w:pPr>
      <w:r>
        <w:t xml:space="preserve">Предупреждения и сообщения об ошибках, прерывающих деятельность оператора отображаются в модальном диалоговом окне. Эскиз отображения ошибки в модальном окне представлен на Рисунке </w:t>
      </w:r>
      <w:r w:rsidR="00831E8B">
        <w:t>7</w:t>
      </w:r>
      <w:r>
        <w:t>.</w:t>
      </w:r>
    </w:p>
    <w:p w14:paraId="0D5E8385" w14:textId="77777777" w:rsidR="00415B65" w:rsidRDefault="00415B65" w:rsidP="00415B65">
      <w:pPr>
        <w:pStyle w:val="1c"/>
        <w:keepNext/>
        <w:jc w:val="center"/>
      </w:pPr>
      <w:r w:rsidRPr="00E01745">
        <w:rPr>
          <w:noProof/>
          <w:color w:val="943634" w:themeColor="accent2" w:themeShade="BF"/>
        </w:rPr>
        <w:drawing>
          <wp:inline distT="0" distB="0" distL="0" distR="0" wp14:anchorId="45D5A17A" wp14:editId="2FA09186">
            <wp:extent cx="3903801" cy="2660073"/>
            <wp:effectExtent l="0" t="0" r="0" b="0"/>
            <wp:docPr id="6" name="Picture 5" descr="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789" cy="269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3066" w14:textId="77777777" w:rsidR="00415B65" w:rsidRDefault="00415B65" w:rsidP="00415B65">
      <w:pPr>
        <w:pStyle w:val="af7"/>
      </w:pPr>
      <w:r>
        <w:t xml:space="preserve">Рисунок </w:t>
      </w:r>
      <w:fldSimple w:instr=" SEQ Рисунок \* ARABIC ">
        <w:r w:rsidR="005343C0">
          <w:rPr>
            <w:noProof/>
          </w:rPr>
          <w:t>7</w:t>
        </w:r>
      </w:fldSimple>
      <w:r>
        <w:t>. Эскиз отображения ошибки в модальном окне</w:t>
      </w:r>
    </w:p>
    <w:p w14:paraId="4F95A3E7" w14:textId="77777777" w:rsidR="00415B65" w:rsidRPr="0050165A" w:rsidRDefault="00415B65" w:rsidP="00415B65">
      <w:pPr>
        <w:pStyle w:val="1c"/>
      </w:pPr>
      <w:r>
        <w:t>Система обеспечивает возможность размещения в модальном окне дополнительных кнопок, способствующих быстрому устранению ошибки. При нажатии на одну из таких кнопок Система отображает необходимую экранную форму и устанавливает фокус ввода на элемент, связанный с ошибкой.</w:t>
      </w:r>
    </w:p>
    <w:p w14:paraId="3ABDAFA8" w14:textId="77777777" w:rsidR="00415B65" w:rsidRDefault="00415B65" w:rsidP="00415B65">
      <w:pPr>
        <w:pStyle w:val="3"/>
      </w:pPr>
      <w:bookmarkStart w:id="33" w:name="_Toc388529814"/>
      <w:r w:rsidRPr="00034F22">
        <w:lastRenderedPageBreak/>
        <w:t>Графическая индикация шага заполнения формы в заголовке</w:t>
      </w:r>
      <w:bookmarkEnd w:id="33"/>
    </w:p>
    <w:p w14:paraId="1A089899" w14:textId="77777777" w:rsidR="00415B65" w:rsidRDefault="00415B65" w:rsidP="00415B65">
      <w:pPr>
        <w:pStyle w:val="1c"/>
      </w:pPr>
      <w:r>
        <w:t>Для экранных форм с количеством шагов</w:t>
      </w:r>
      <w:r w:rsidR="00184E4C">
        <w:t xml:space="preserve"> бол</w:t>
      </w:r>
      <w:r w:rsidR="00285A23">
        <w:t xml:space="preserve">ее одного, </w:t>
      </w:r>
      <w:r>
        <w:t xml:space="preserve">текущий шаг </w:t>
      </w:r>
      <w:r w:rsidR="00285A23">
        <w:t>отображается</w:t>
      </w:r>
      <w:r>
        <w:t xml:space="preserve"> графически. Эскиз графической индикации </w:t>
      </w:r>
      <w:r w:rsidR="00285A23">
        <w:t>текущего шага заполнения форм</w:t>
      </w:r>
      <w:r>
        <w:t xml:space="preserve"> представлен на Рисунке </w:t>
      </w:r>
      <w:r w:rsidR="001F408E" w:rsidRPr="00E01745">
        <w:t>8</w:t>
      </w:r>
      <w:r>
        <w:t xml:space="preserve">. </w:t>
      </w:r>
    </w:p>
    <w:p w14:paraId="56D2F3E2" w14:textId="19875265" w:rsidR="00415B65" w:rsidRDefault="00D710A3" w:rsidP="00415B65">
      <w:pPr>
        <w:pStyle w:val="1c"/>
        <w:ind w:firstLine="0"/>
        <w:jc w:val="center"/>
      </w:pPr>
      <w:r>
        <w:rPr>
          <w:noProof/>
        </w:rPr>
        <w:drawing>
          <wp:inline distT="0" distB="0" distL="0" distR="0" wp14:anchorId="7E80F439" wp14:editId="4396793A">
            <wp:extent cx="2030818" cy="1946858"/>
            <wp:effectExtent l="0" t="0" r="7620" b="0"/>
            <wp:docPr id="42" name="Рисунок 2" descr="C:\Users\ashpirak\AppData\Local\Temp\SNAGHTML29636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hpirak\AppData\Local\Temp\SNAGHTML2963671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239" cy="195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2F7D2" w14:textId="77777777" w:rsidR="00415B65" w:rsidRDefault="00415B65" w:rsidP="00415B65">
      <w:pPr>
        <w:pStyle w:val="af7"/>
      </w:pPr>
      <w:r>
        <w:t xml:space="preserve">Рисунок </w:t>
      </w:r>
      <w:fldSimple w:instr=" SEQ Рисунок \* ARABIC ">
        <w:r w:rsidR="005343C0">
          <w:rPr>
            <w:noProof/>
          </w:rPr>
          <w:t>8</w:t>
        </w:r>
      </w:fldSimple>
      <w:r>
        <w:t xml:space="preserve">. Эскиз графической индикации </w:t>
      </w:r>
      <w:r w:rsidR="00257A82">
        <w:t xml:space="preserve">текущего </w:t>
      </w:r>
      <w:r>
        <w:t>шага заполнения формы</w:t>
      </w:r>
    </w:p>
    <w:p w14:paraId="1F4A2183" w14:textId="77777777" w:rsidR="00415B65" w:rsidRDefault="00415B65" w:rsidP="00415B65">
      <w:pPr>
        <w:pStyle w:val="1c"/>
      </w:pPr>
      <w:r>
        <w:t>Данное решение ускоряет считываемость формы при возвращении к работе в случае прерывания (где нахожусь и сколько ещё осталось).</w:t>
      </w:r>
    </w:p>
    <w:p w14:paraId="79F4598E" w14:textId="77777777" w:rsidR="003972E9" w:rsidRDefault="003972E9" w:rsidP="00A245FC">
      <w:pPr>
        <w:pStyle w:val="21"/>
      </w:pPr>
      <w:bookmarkStart w:id="34" w:name="_Toc388529815"/>
      <w:r>
        <w:t>Навигация</w:t>
      </w:r>
      <w:bookmarkEnd w:id="34"/>
    </w:p>
    <w:p w14:paraId="2E1C9AEB" w14:textId="77777777" w:rsidR="003972E9" w:rsidRDefault="003972E9" w:rsidP="003972E9">
      <w:pPr>
        <w:pStyle w:val="3"/>
      </w:pPr>
      <w:bookmarkStart w:id="35" w:name="_Toc388529816"/>
      <w:r w:rsidRPr="00FE4A0D">
        <w:t>Универ</w:t>
      </w:r>
      <w:r>
        <w:t>сальная система горячих клавиш</w:t>
      </w:r>
      <w:bookmarkEnd w:id="35"/>
    </w:p>
    <w:p w14:paraId="1A6FE671" w14:textId="77777777" w:rsidR="00917E9D" w:rsidRDefault="003972E9" w:rsidP="003972E9">
      <w:pPr>
        <w:pStyle w:val="1c"/>
      </w:pPr>
      <w:r>
        <w:t>Все интерфейсные блоки или элементы управления можно выбрать / активировать, набрав на клавиатуре клавишу «</w:t>
      </w:r>
      <w:r w:rsidRPr="00FE45DF">
        <w:rPr>
          <w:b/>
          <w:sz w:val="28"/>
          <w:szCs w:val="28"/>
        </w:rPr>
        <w:t>+</w:t>
      </w:r>
      <w:r>
        <w:t>», затем</w:t>
      </w:r>
      <w:r w:rsidRPr="00FE4A0D">
        <w:t xml:space="preserve"> номер секции</w:t>
      </w:r>
      <w:r>
        <w:t xml:space="preserve">, затем номер поля. </w:t>
      </w:r>
      <w:r w:rsidR="00917E9D">
        <w:t xml:space="preserve">В нижней части экранных форм отображается диагностическое сообщение об </w:t>
      </w:r>
      <w:r w:rsidR="008D7D43">
        <w:t xml:space="preserve">использовании горячих клавиш (см. </w:t>
      </w:r>
      <w:r w:rsidR="00234A0D">
        <w:fldChar w:fldCharType="begin"/>
      </w:r>
      <w:r w:rsidR="008D7D43">
        <w:instrText xml:space="preserve"> REF _Ref382928493 \h </w:instrText>
      </w:r>
      <w:r w:rsidR="00234A0D">
        <w:fldChar w:fldCharType="separate"/>
      </w:r>
      <w:r w:rsidR="005343C0">
        <w:t xml:space="preserve">Рисунок </w:t>
      </w:r>
      <w:r w:rsidR="005343C0">
        <w:rPr>
          <w:noProof/>
        </w:rPr>
        <w:t>9</w:t>
      </w:r>
      <w:r w:rsidR="00234A0D">
        <w:fldChar w:fldCharType="end"/>
      </w:r>
      <w:r w:rsidR="008D7D43">
        <w:t>).</w:t>
      </w:r>
    </w:p>
    <w:p w14:paraId="51E831F3" w14:textId="77777777" w:rsidR="00917E9D" w:rsidRDefault="00917E9D" w:rsidP="00D631BB">
      <w:pPr>
        <w:jc w:val="center"/>
      </w:pPr>
      <w:r w:rsidRPr="0050165A">
        <w:rPr>
          <w:noProof/>
        </w:rPr>
        <w:drawing>
          <wp:inline distT="0" distB="0" distL="0" distR="0" wp14:anchorId="03325A80" wp14:editId="3DC6A12A">
            <wp:extent cx="5297996" cy="748030"/>
            <wp:effectExtent l="0" t="0" r="0" b="0"/>
            <wp:docPr id="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6315" cy="78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1A42" w14:textId="77777777" w:rsidR="00917E9D" w:rsidRDefault="00917E9D" w:rsidP="0050165A">
      <w:pPr>
        <w:pStyle w:val="af7"/>
      </w:pPr>
      <w:bookmarkStart w:id="36" w:name="_Ref382928493"/>
      <w:r>
        <w:t xml:space="preserve">Рисунок </w:t>
      </w:r>
      <w:fldSimple w:instr=" SEQ Рисунок \* ARABIC ">
        <w:r w:rsidR="005343C0">
          <w:rPr>
            <w:noProof/>
          </w:rPr>
          <w:t>9</w:t>
        </w:r>
      </w:fldSimple>
      <w:bookmarkEnd w:id="36"/>
      <w:r>
        <w:t>. Отображение на форме информационного сообщения об использовании горячих клавиш</w:t>
      </w:r>
    </w:p>
    <w:p w14:paraId="17E92DCC" w14:textId="77777777" w:rsidR="003972E9" w:rsidRDefault="003972E9" w:rsidP="003972E9">
      <w:pPr>
        <w:pStyle w:val="1c"/>
      </w:pPr>
      <w:r>
        <w:t>Как только пользователь активировал выбор с клавиатуры, нажав «</w:t>
      </w:r>
      <w:r w:rsidRPr="00FE45DF">
        <w:rPr>
          <w:b/>
          <w:sz w:val="28"/>
          <w:szCs w:val="28"/>
        </w:rPr>
        <w:t>+</w:t>
      </w:r>
      <w:r>
        <w:t xml:space="preserve">», подсвечиваются все указатели номеров на форме. </w:t>
      </w:r>
      <w:r w:rsidR="00897B78">
        <w:t xml:space="preserve">Отображение указателей номеров горячих клавиш осуществляется в единой унифицированной цветовой схеме. </w:t>
      </w:r>
      <w:r>
        <w:t>Изменение вида формы при нажатии клавиши «</w:t>
      </w:r>
      <w:r w:rsidRPr="003E68A4">
        <w:rPr>
          <w:b/>
          <w:sz w:val="28"/>
          <w:szCs w:val="28"/>
        </w:rPr>
        <w:t>+</w:t>
      </w:r>
      <w:r>
        <w:t xml:space="preserve">» представлено на Рисунках </w:t>
      </w:r>
      <w:r w:rsidR="001F408E" w:rsidRPr="00E01745">
        <w:t>10</w:t>
      </w:r>
      <w:r>
        <w:t xml:space="preserve"> и </w:t>
      </w:r>
      <w:r w:rsidR="001F408E" w:rsidRPr="00E01745">
        <w:t>11</w:t>
      </w:r>
      <w:r>
        <w:t>.</w:t>
      </w:r>
    </w:p>
    <w:p w14:paraId="678E9A16" w14:textId="77777777" w:rsidR="003972E9" w:rsidRDefault="003972E9" w:rsidP="003972E9">
      <w:pPr>
        <w:pStyle w:val="1c"/>
      </w:pPr>
      <w:r>
        <w:t xml:space="preserve">Это решение создаёт быстрый, универсальный и простой в обучении метод клавиатурного оперирования с формой. Дополнительный плюс – рука оператора почти </w:t>
      </w:r>
      <w:r>
        <w:lastRenderedPageBreak/>
        <w:t>всегда может находиться в единственной точке – над цифровой клавиатурой (увеличивается скорость ввода, безошибочность, снижается утомляемость руки).</w:t>
      </w:r>
    </w:p>
    <w:p w14:paraId="64BA39EC" w14:textId="77777777" w:rsidR="00917E9D" w:rsidRDefault="00917E9D" w:rsidP="0050165A">
      <w:pPr>
        <w:jc w:val="center"/>
      </w:pPr>
    </w:p>
    <w:p w14:paraId="574CFD35" w14:textId="77777777" w:rsidR="00917E9D" w:rsidRDefault="003972E9" w:rsidP="0050165A">
      <w:pPr>
        <w:jc w:val="center"/>
      </w:pPr>
      <w:r w:rsidRPr="0050165A">
        <w:rPr>
          <w:noProof/>
        </w:rPr>
        <w:drawing>
          <wp:inline distT="0" distB="0" distL="0" distR="0" wp14:anchorId="082198BD" wp14:editId="0BED31ED">
            <wp:extent cx="5507766" cy="2256312"/>
            <wp:effectExtent l="0" t="0" r="0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0564" cy="225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B85D" w14:textId="77777777" w:rsidR="003972E9" w:rsidRPr="005912D2" w:rsidRDefault="003972E9" w:rsidP="008D7D43">
      <w:pPr>
        <w:pStyle w:val="af7"/>
      </w:pPr>
      <w:r w:rsidRPr="00917E9D">
        <w:t>Рисунок</w:t>
      </w:r>
      <w:r>
        <w:t xml:space="preserve"> </w:t>
      </w:r>
      <w:fldSimple w:instr=" SEQ Рисунок \* ARABIC ">
        <w:r w:rsidR="005343C0">
          <w:rPr>
            <w:noProof/>
          </w:rPr>
          <w:t>10</w:t>
        </w:r>
      </w:fldSimple>
      <w:r>
        <w:t xml:space="preserve">. Вид </w:t>
      </w:r>
      <w:r w:rsidRPr="008D7D43">
        <w:t>формы</w:t>
      </w:r>
      <w:r>
        <w:t xml:space="preserve"> до нажатия пользователем клавиши «+»</w:t>
      </w:r>
    </w:p>
    <w:p w14:paraId="38B97C60" w14:textId="77777777" w:rsidR="00767371" w:rsidRPr="005912D2" w:rsidRDefault="00767371" w:rsidP="008D7D43">
      <w:pPr>
        <w:pStyle w:val="af7"/>
      </w:pPr>
    </w:p>
    <w:p w14:paraId="3EE53409" w14:textId="780E8CFB" w:rsidR="00767371" w:rsidRPr="00767371" w:rsidRDefault="00D710A3" w:rsidP="00750E40">
      <w:pPr>
        <w:jc w:val="center"/>
        <w:rPr>
          <w:lang w:val="en-US"/>
        </w:rPr>
      </w:pPr>
      <w:r w:rsidRPr="00750E40">
        <w:drawing>
          <wp:inline distT="0" distB="0" distL="0" distR="0" wp14:anchorId="61437A6F" wp14:editId="343954E4">
            <wp:extent cx="5760085" cy="4335145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3F7C" w14:textId="77777777" w:rsidR="003972E9" w:rsidRDefault="003972E9" w:rsidP="0050165A">
      <w:pPr>
        <w:pStyle w:val="af7"/>
      </w:pPr>
      <w:r>
        <w:t xml:space="preserve">Рисунок </w:t>
      </w:r>
      <w:fldSimple w:instr=" SEQ Рисунок \* ARABIC ">
        <w:r w:rsidR="005343C0">
          <w:rPr>
            <w:noProof/>
          </w:rPr>
          <w:t>11</w:t>
        </w:r>
      </w:fldSimple>
      <w:r>
        <w:t xml:space="preserve">. Вид </w:t>
      </w:r>
      <w:r w:rsidRPr="00917E9D">
        <w:t>формы</w:t>
      </w:r>
      <w:r>
        <w:t xml:space="preserve"> после нажатия пользователем клавиш «+» и «5»</w:t>
      </w:r>
    </w:p>
    <w:p w14:paraId="3CAB5BA1" w14:textId="77777777" w:rsidR="008537C4" w:rsidRDefault="007D2F27" w:rsidP="008537C4">
      <w:pPr>
        <w:pStyle w:val="3"/>
      </w:pPr>
      <w:bookmarkStart w:id="37" w:name="_Toc388529817"/>
      <w:r>
        <w:t xml:space="preserve">Использование клавиатуры </w:t>
      </w:r>
      <w:r w:rsidR="008537C4">
        <w:t>на шагах проверки</w:t>
      </w:r>
      <w:bookmarkEnd w:id="37"/>
    </w:p>
    <w:p w14:paraId="14E6F254" w14:textId="2614B148" w:rsidR="008537C4" w:rsidRDefault="008537C4" w:rsidP="008537C4">
      <w:pPr>
        <w:pStyle w:val="1c"/>
      </w:pPr>
      <w:r>
        <w:t xml:space="preserve">На итоговых формах проведения операций (формах проверки), переход по строкам формы осуществляется </w:t>
      </w:r>
      <w:r w:rsidRPr="008C0742">
        <w:t>клавишами</w:t>
      </w:r>
      <w:r>
        <w:t xml:space="preserve"> стрелок</w:t>
      </w:r>
      <w:r w:rsidRPr="008C0742">
        <w:t xml:space="preserve"> вверх-вниз</w:t>
      </w:r>
      <w:r>
        <w:t xml:space="preserve">. При необходимости </w:t>
      </w:r>
      <w:r>
        <w:lastRenderedPageBreak/>
        <w:t xml:space="preserve">исправления данных, предусмотрена возможность переключения на тот шаг, на котором эти данные вводились. Эскиз формы с итогами оформления услуги представлен на Рисунке </w:t>
      </w:r>
      <w:r w:rsidR="001F408E" w:rsidRPr="00000FE0">
        <w:t>12</w:t>
      </w:r>
      <w:r>
        <w:t>.</w:t>
      </w:r>
      <w:r w:rsidR="00000FE0">
        <w:t xml:space="preserve"> Данная экранная форма содержит детализацию стоимости по оказываемой услуге.</w:t>
      </w:r>
    </w:p>
    <w:p w14:paraId="7AEB34E3" w14:textId="752DA93F" w:rsidR="008537C4" w:rsidRDefault="00750E40" w:rsidP="00750E40">
      <w:pPr>
        <w:jc w:val="center"/>
      </w:pPr>
      <w:r w:rsidRPr="00750E40">
        <w:drawing>
          <wp:inline distT="0" distB="0" distL="0" distR="0" wp14:anchorId="73C2CB26" wp14:editId="26C03EB2">
            <wp:extent cx="5760085" cy="381190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E765" w14:textId="77777777" w:rsidR="008537C4" w:rsidRDefault="008537C4" w:rsidP="008537C4">
      <w:pPr>
        <w:pStyle w:val="af7"/>
      </w:pPr>
      <w:r>
        <w:t xml:space="preserve">Рисунок </w:t>
      </w:r>
      <w:fldSimple w:instr=" SEQ Рисунок \* ARABIC ">
        <w:r w:rsidR="005343C0">
          <w:rPr>
            <w:noProof/>
          </w:rPr>
          <w:t>12</w:t>
        </w:r>
      </w:fldSimple>
      <w:r>
        <w:t>. Эскиз финальной формы</w:t>
      </w:r>
    </w:p>
    <w:p w14:paraId="69B1DC24" w14:textId="77777777" w:rsidR="008537C4" w:rsidRDefault="008537C4" w:rsidP="008537C4">
      <w:pPr>
        <w:pStyle w:val="1c"/>
      </w:pPr>
      <w:r>
        <w:t>П</w:t>
      </w:r>
      <w:r w:rsidRPr="00F8382B">
        <w:t>ри контроле</w:t>
      </w:r>
      <w:r>
        <w:t xml:space="preserve"> итогов операции</w:t>
      </w:r>
      <w:r w:rsidRPr="00F8382B">
        <w:t xml:space="preserve"> не нужно несколько раз нажимать на форме кнопку </w:t>
      </w:r>
      <w:r>
        <w:t>«</w:t>
      </w:r>
      <w:r w:rsidRPr="00F8382B">
        <w:t>Назад</w:t>
      </w:r>
      <w:r>
        <w:t>»</w:t>
      </w:r>
      <w:r w:rsidRPr="00F8382B">
        <w:t>, чтобы и</w:t>
      </w:r>
      <w:r>
        <w:t>справить одно единственное поле. Кроме того, оператор не должен искать это поле, Система сама позиционирует пользователя на соответствующую субформу.</w:t>
      </w:r>
    </w:p>
    <w:p w14:paraId="675731BC" w14:textId="77777777" w:rsidR="008537C4" w:rsidRDefault="007D2F27" w:rsidP="008537C4">
      <w:pPr>
        <w:pStyle w:val="3"/>
      </w:pPr>
      <w:bookmarkStart w:id="38" w:name="_Toc388529818"/>
      <w:r>
        <w:t>Экранные кнопки навигации</w:t>
      </w:r>
      <w:bookmarkEnd w:id="38"/>
    </w:p>
    <w:p w14:paraId="171BDF47" w14:textId="339DF0DA" w:rsidR="008537C4" w:rsidRDefault="007D2F27" w:rsidP="008537C4">
      <w:pPr>
        <w:pStyle w:val="1c"/>
      </w:pPr>
      <w:r>
        <w:t>Кнопки навигации, такие как (</w:t>
      </w:r>
      <w:r w:rsidRPr="00E01745">
        <w:rPr>
          <w:b/>
        </w:rPr>
        <w:t>«ОК»</w:t>
      </w:r>
      <w:r>
        <w:t xml:space="preserve">, </w:t>
      </w:r>
      <w:r w:rsidRPr="00E01745">
        <w:rPr>
          <w:b/>
        </w:rPr>
        <w:t>«Отмена»</w:t>
      </w:r>
      <w:r>
        <w:t xml:space="preserve">, </w:t>
      </w:r>
      <w:r w:rsidRPr="00E01745">
        <w:rPr>
          <w:b/>
        </w:rPr>
        <w:t>«Назад»</w:t>
      </w:r>
      <w:r>
        <w:t xml:space="preserve">, </w:t>
      </w:r>
      <w:r w:rsidRPr="00E01745">
        <w:rPr>
          <w:b/>
        </w:rPr>
        <w:t>«Далее»</w:t>
      </w:r>
      <w:r>
        <w:t xml:space="preserve">) располагаются </w:t>
      </w:r>
      <w:r w:rsidR="008537C4" w:rsidRPr="00FE4A0D">
        <w:t xml:space="preserve">на одном и том же месте </w:t>
      </w:r>
      <w:r>
        <w:t>экранных форм</w:t>
      </w:r>
      <w:r w:rsidR="00000FE0">
        <w:t xml:space="preserve"> (занимают нижние 2</w:t>
      </w:r>
      <w:r w:rsidR="00000FE0" w:rsidRPr="00000FE0">
        <w:t>/</w:t>
      </w:r>
      <w:r w:rsidR="00000FE0">
        <w:t>3</w:t>
      </w:r>
      <w:r w:rsidR="00000FE0" w:rsidRPr="00000FE0">
        <w:t xml:space="preserve"> </w:t>
      </w:r>
      <w:r w:rsidR="00000FE0">
        <w:t>зоны)</w:t>
      </w:r>
      <w:r w:rsidR="008537C4" w:rsidRPr="00FE4A0D">
        <w:t xml:space="preserve"> во всем интерфейсе</w:t>
      </w:r>
      <w:r w:rsidR="008537C4">
        <w:t xml:space="preserve">, доступ к ним ускоряется в случаях использования мыши. </w:t>
      </w:r>
      <w:r>
        <w:t xml:space="preserve">Эскиз расположения экранных кнопок представлен на Рисунке </w:t>
      </w:r>
      <w:r w:rsidR="001F408E" w:rsidRPr="00E01745">
        <w:t>13</w:t>
      </w:r>
      <w:r>
        <w:t xml:space="preserve">. </w:t>
      </w:r>
      <w:r w:rsidR="008537C4">
        <w:t xml:space="preserve">Комбинация </w:t>
      </w:r>
      <w:r>
        <w:t>экранных</w:t>
      </w:r>
      <w:r w:rsidR="008537C4">
        <w:t xml:space="preserve"> кнопок</w:t>
      </w:r>
      <w:r>
        <w:t xml:space="preserve"> навигации</w:t>
      </w:r>
      <w:r w:rsidR="008537C4">
        <w:t xml:space="preserve"> на некоторых формах дополнительно служит для опытных пользователей индикатором, на какой форме они сейчас находятся, облегчая возвращение к работе после прерываний.</w:t>
      </w:r>
    </w:p>
    <w:p w14:paraId="23516270" w14:textId="77777777" w:rsidR="008537C4" w:rsidRDefault="008537C4" w:rsidP="008537C4">
      <w:pPr>
        <w:jc w:val="center"/>
      </w:pPr>
      <w:r>
        <w:rPr>
          <w:noProof/>
        </w:rPr>
        <w:lastRenderedPageBreak/>
        <w:drawing>
          <wp:inline distT="0" distB="0" distL="0" distR="0" wp14:anchorId="274D95A9" wp14:editId="6673307C">
            <wp:extent cx="4000500" cy="4124325"/>
            <wp:effectExtent l="0" t="0" r="0" b="9525"/>
            <wp:docPr id="2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2CA5" w14:textId="3FB8A0D3" w:rsidR="008537C4" w:rsidRDefault="008537C4" w:rsidP="008537C4">
      <w:pPr>
        <w:pStyle w:val="af7"/>
      </w:pPr>
      <w:r>
        <w:t xml:space="preserve">Рисунок </w:t>
      </w:r>
      <w:fldSimple w:instr=" SEQ Рисунок \* ARABIC ">
        <w:r w:rsidR="005343C0">
          <w:rPr>
            <w:noProof/>
          </w:rPr>
          <w:t>13</w:t>
        </w:r>
      </w:fldSimple>
      <w:r>
        <w:t xml:space="preserve">. Эскиз </w:t>
      </w:r>
      <w:r w:rsidR="003632F3">
        <w:t xml:space="preserve">формы с расположением </w:t>
      </w:r>
      <w:r>
        <w:t>кнопок</w:t>
      </w:r>
    </w:p>
    <w:p w14:paraId="46CF7422" w14:textId="77777777" w:rsidR="00A105D2" w:rsidRDefault="005F0EAF" w:rsidP="00A105D2">
      <w:pPr>
        <w:pStyle w:val="1"/>
      </w:pPr>
      <w:bookmarkStart w:id="39" w:name="_Toc383013588"/>
      <w:bookmarkStart w:id="40" w:name="_Toc383013651"/>
      <w:bookmarkStart w:id="41" w:name="_Toc383017766"/>
      <w:bookmarkStart w:id="42" w:name="_Toc383017924"/>
      <w:bookmarkStart w:id="43" w:name="_Toc383020157"/>
      <w:bookmarkStart w:id="44" w:name="_Toc383013589"/>
      <w:bookmarkStart w:id="45" w:name="_Toc383013652"/>
      <w:bookmarkStart w:id="46" w:name="_Toc383017767"/>
      <w:bookmarkStart w:id="47" w:name="_Toc383017925"/>
      <w:bookmarkStart w:id="48" w:name="_Toc383020158"/>
      <w:bookmarkStart w:id="49" w:name="_Toc383013590"/>
      <w:bookmarkStart w:id="50" w:name="_Toc383013653"/>
      <w:bookmarkStart w:id="51" w:name="_Toc383017768"/>
      <w:bookmarkStart w:id="52" w:name="_Toc383017926"/>
      <w:bookmarkStart w:id="53" w:name="_Toc383020159"/>
      <w:bookmarkStart w:id="54" w:name="_Toc383013591"/>
      <w:bookmarkStart w:id="55" w:name="_Toc383013654"/>
      <w:bookmarkStart w:id="56" w:name="_Toc383017769"/>
      <w:bookmarkStart w:id="57" w:name="_Toc383017927"/>
      <w:bookmarkStart w:id="58" w:name="_Toc383020160"/>
      <w:bookmarkStart w:id="59" w:name="_Toc383013592"/>
      <w:bookmarkStart w:id="60" w:name="_Toc383013655"/>
      <w:bookmarkStart w:id="61" w:name="_Toc383017770"/>
      <w:bookmarkStart w:id="62" w:name="_Toc383017928"/>
      <w:bookmarkStart w:id="63" w:name="_Toc383020161"/>
      <w:bookmarkStart w:id="64" w:name="_Toc383013593"/>
      <w:bookmarkStart w:id="65" w:name="_Toc383013656"/>
      <w:bookmarkStart w:id="66" w:name="_Toc383017771"/>
      <w:bookmarkStart w:id="67" w:name="_Toc383017929"/>
      <w:bookmarkStart w:id="68" w:name="_Toc383020162"/>
      <w:bookmarkStart w:id="69" w:name="_Toc383013594"/>
      <w:bookmarkStart w:id="70" w:name="_Toc383013657"/>
      <w:bookmarkStart w:id="71" w:name="_Toc383017772"/>
      <w:bookmarkStart w:id="72" w:name="_Toc383017930"/>
      <w:bookmarkStart w:id="73" w:name="_Toc383020163"/>
      <w:bookmarkStart w:id="74" w:name="_Toc383013595"/>
      <w:bookmarkStart w:id="75" w:name="_Toc383013658"/>
      <w:bookmarkStart w:id="76" w:name="_Toc383017773"/>
      <w:bookmarkStart w:id="77" w:name="_Toc383017931"/>
      <w:bookmarkStart w:id="78" w:name="_Toc383020164"/>
      <w:bookmarkStart w:id="79" w:name="_Toc383013596"/>
      <w:bookmarkStart w:id="80" w:name="_Toc383013659"/>
      <w:bookmarkStart w:id="81" w:name="_Toc383017774"/>
      <w:bookmarkStart w:id="82" w:name="_Toc383017932"/>
      <w:bookmarkStart w:id="83" w:name="_Toc383020165"/>
      <w:bookmarkStart w:id="84" w:name="_Toc383013597"/>
      <w:bookmarkStart w:id="85" w:name="_Toc383013660"/>
      <w:bookmarkStart w:id="86" w:name="_Toc383017775"/>
      <w:bookmarkStart w:id="87" w:name="_Toc383017933"/>
      <w:bookmarkStart w:id="88" w:name="_Toc383020166"/>
      <w:bookmarkStart w:id="89" w:name="_Toc383013598"/>
      <w:bookmarkStart w:id="90" w:name="_Toc383013661"/>
      <w:bookmarkStart w:id="91" w:name="_Toc383017776"/>
      <w:bookmarkStart w:id="92" w:name="_Toc383017934"/>
      <w:bookmarkStart w:id="93" w:name="_Toc383020167"/>
      <w:bookmarkStart w:id="94" w:name="_Toc383013599"/>
      <w:bookmarkStart w:id="95" w:name="_Toc383013662"/>
      <w:bookmarkStart w:id="96" w:name="_Toc383017777"/>
      <w:bookmarkStart w:id="97" w:name="_Toc383017935"/>
      <w:bookmarkStart w:id="98" w:name="_Toc383020168"/>
      <w:bookmarkStart w:id="99" w:name="_Toc383013600"/>
      <w:bookmarkStart w:id="100" w:name="_Toc383013663"/>
      <w:bookmarkStart w:id="101" w:name="_Toc383017778"/>
      <w:bookmarkStart w:id="102" w:name="_Toc383017936"/>
      <w:bookmarkStart w:id="103" w:name="_Toc383020169"/>
      <w:bookmarkStart w:id="104" w:name="_Toc383013601"/>
      <w:bookmarkStart w:id="105" w:name="_Toc383013664"/>
      <w:bookmarkStart w:id="106" w:name="_Toc383017779"/>
      <w:bookmarkStart w:id="107" w:name="_Toc383017937"/>
      <w:bookmarkStart w:id="108" w:name="_Toc383020170"/>
      <w:bookmarkStart w:id="109" w:name="_Toc383013602"/>
      <w:bookmarkStart w:id="110" w:name="_Toc383013665"/>
      <w:bookmarkStart w:id="111" w:name="_Toc383017780"/>
      <w:bookmarkStart w:id="112" w:name="_Toc383017938"/>
      <w:bookmarkStart w:id="113" w:name="_Toc383020171"/>
      <w:bookmarkStart w:id="114" w:name="_Toc383013603"/>
      <w:bookmarkStart w:id="115" w:name="_Toc383013666"/>
      <w:bookmarkStart w:id="116" w:name="_Toc383017781"/>
      <w:bookmarkStart w:id="117" w:name="_Toc383017939"/>
      <w:bookmarkStart w:id="118" w:name="_Toc383020172"/>
      <w:bookmarkStart w:id="119" w:name="_Toc383013604"/>
      <w:bookmarkStart w:id="120" w:name="_Toc383013667"/>
      <w:bookmarkStart w:id="121" w:name="_Toc383017782"/>
      <w:bookmarkStart w:id="122" w:name="_Toc383017940"/>
      <w:bookmarkStart w:id="123" w:name="_Toc383020173"/>
      <w:bookmarkStart w:id="124" w:name="_Toc383013605"/>
      <w:bookmarkStart w:id="125" w:name="_Toc383013668"/>
      <w:bookmarkStart w:id="126" w:name="_Toc383017783"/>
      <w:bookmarkStart w:id="127" w:name="_Toc383017941"/>
      <w:bookmarkStart w:id="128" w:name="_Toc383020174"/>
      <w:bookmarkStart w:id="129" w:name="_Toc383013606"/>
      <w:bookmarkStart w:id="130" w:name="_Toc383013669"/>
      <w:bookmarkStart w:id="131" w:name="_Toc383017784"/>
      <w:bookmarkStart w:id="132" w:name="_Toc383017942"/>
      <w:bookmarkStart w:id="133" w:name="_Toc383020175"/>
      <w:bookmarkStart w:id="134" w:name="_Toc383013607"/>
      <w:bookmarkStart w:id="135" w:name="_Toc383013670"/>
      <w:bookmarkStart w:id="136" w:name="_Toc383017785"/>
      <w:bookmarkStart w:id="137" w:name="_Toc383017943"/>
      <w:bookmarkStart w:id="138" w:name="_Toc383020176"/>
      <w:bookmarkStart w:id="139" w:name="_Toc383013608"/>
      <w:bookmarkStart w:id="140" w:name="_Toc383013671"/>
      <w:bookmarkStart w:id="141" w:name="_Toc383017786"/>
      <w:bookmarkStart w:id="142" w:name="_Toc383017944"/>
      <w:bookmarkStart w:id="143" w:name="_Toc383020177"/>
      <w:bookmarkStart w:id="144" w:name="_Toc383013609"/>
      <w:bookmarkStart w:id="145" w:name="_Toc383013672"/>
      <w:bookmarkStart w:id="146" w:name="_Toc383017787"/>
      <w:bookmarkStart w:id="147" w:name="_Toc383017945"/>
      <w:bookmarkStart w:id="148" w:name="_Toc383020178"/>
      <w:bookmarkStart w:id="149" w:name="_Toc383013610"/>
      <w:bookmarkStart w:id="150" w:name="_Toc383013673"/>
      <w:bookmarkStart w:id="151" w:name="_Toc383017788"/>
      <w:bookmarkStart w:id="152" w:name="_Toc383017946"/>
      <w:bookmarkStart w:id="153" w:name="_Toc383020179"/>
      <w:bookmarkStart w:id="154" w:name="_Toc383013611"/>
      <w:bookmarkStart w:id="155" w:name="_Toc383013674"/>
      <w:bookmarkStart w:id="156" w:name="_Toc383017789"/>
      <w:bookmarkStart w:id="157" w:name="_Toc383017947"/>
      <w:bookmarkStart w:id="158" w:name="_Toc383020180"/>
      <w:bookmarkStart w:id="159" w:name="_Toc383013612"/>
      <w:bookmarkStart w:id="160" w:name="_Toc383013675"/>
      <w:bookmarkStart w:id="161" w:name="_Toc383017790"/>
      <w:bookmarkStart w:id="162" w:name="_Toc383017948"/>
      <w:bookmarkStart w:id="163" w:name="_Toc383020181"/>
      <w:bookmarkStart w:id="164" w:name="_Toc383013613"/>
      <w:bookmarkStart w:id="165" w:name="_Toc383013676"/>
      <w:bookmarkStart w:id="166" w:name="_Toc383017791"/>
      <w:bookmarkStart w:id="167" w:name="_Toc383017949"/>
      <w:bookmarkStart w:id="168" w:name="_Toc383020182"/>
      <w:bookmarkStart w:id="169" w:name="_Toc383013614"/>
      <w:bookmarkStart w:id="170" w:name="_Toc383013677"/>
      <w:bookmarkStart w:id="171" w:name="_Toc383017792"/>
      <w:bookmarkStart w:id="172" w:name="_Toc383017950"/>
      <w:bookmarkStart w:id="173" w:name="_Toc383020183"/>
      <w:bookmarkStart w:id="174" w:name="_Toc383013615"/>
      <w:bookmarkStart w:id="175" w:name="_Toc383013678"/>
      <w:bookmarkStart w:id="176" w:name="_Toc383017793"/>
      <w:bookmarkStart w:id="177" w:name="_Toc383017951"/>
      <w:bookmarkStart w:id="178" w:name="_Toc383020184"/>
      <w:bookmarkStart w:id="179" w:name="_Toc383013616"/>
      <w:bookmarkStart w:id="180" w:name="_Toc383013679"/>
      <w:bookmarkStart w:id="181" w:name="_Toc383017794"/>
      <w:bookmarkStart w:id="182" w:name="_Toc383017952"/>
      <w:bookmarkStart w:id="183" w:name="_Toc383020185"/>
      <w:bookmarkStart w:id="184" w:name="_Toc383013617"/>
      <w:bookmarkStart w:id="185" w:name="_Toc383013680"/>
      <w:bookmarkStart w:id="186" w:name="_Toc383017795"/>
      <w:bookmarkStart w:id="187" w:name="_Toc383017953"/>
      <w:bookmarkStart w:id="188" w:name="_Toc383020186"/>
      <w:bookmarkStart w:id="189" w:name="_Toc383013618"/>
      <w:bookmarkStart w:id="190" w:name="_Toc383013681"/>
      <w:bookmarkStart w:id="191" w:name="_Toc383017796"/>
      <w:bookmarkStart w:id="192" w:name="_Toc383017954"/>
      <w:bookmarkStart w:id="193" w:name="_Toc383020187"/>
      <w:bookmarkStart w:id="194" w:name="_Toc383013619"/>
      <w:bookmarkStart w:id="195" w:name="_Toc383013682"/>
      <w:bookmarkStart w:id="196" w:name="_Toc383017797"/>
      <w:bookmarkStart w:id="197" w:name="_Toc383017955"/>
      <w:bookmarkStart w:id="198" w:name="_Toc383020188"/>
      <w:bookmarkStart w:id="199" w:name="_Toc388529819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r>
        <w:lastRenderedPageBreak/>
        <w:t>Обеспечение требований к интерфейсу</w:t>
      </w:r>
      <w:bookmarkEnd w:id="199"/>
    </w:p>
    <w:p w14:paraId="1FA70D0D" w14:textId="77777777" w:rsidR="0084336C" w:rsidRDefault="005F4ECD" w:rsidP="0084336C">
      <w:pPr>
        <w:pStyle w:val="1c"/>
      </w:pPr>
      <w:r>
        <w:t xml:space="preserve">На основании описанных в предыдущем разделе подходов к </w:t>
      </w:r>
      <w:r w:rsidR="0084336C">
        <w:t>реализации</w:t>
      </w:r>
      <w:r>
        <w:t xml:space="preserve"> интерфейсов пользователя</w:t>
      </w:r>
      <w:r w:rsidR="00FC1000">
        <w:t>, разработан</w:t>
      </w:r>
      <w:r w:rsidR="006367FF">
        <w:t>ы экранные формы</w:t>
      </w:r>
      <w:r w:rsidR="00FC1000">
        <w:t xml:space="preserve"> ЕАС</w:t>
      </w:r>
      <w:r w:rsidR="006367FF">
        <w:rPr>
          <w:lang w:val="en-US"/>
        </w:rPr>
        <w:t> </w:t>
      </w:r>
      <w:r w:rsidR="00FC1000">
        <w:t>ОПС, обладающ</w:t>
      </w:r>
      <w:r w:rsidR="006367FF">
        <w:t>ие</w:t>
      </w:r>
      <w:r w:rsidR="00FC1000">
        <w:t xml:space="preserve"> дружественным, понятным и простым</w:t>
      </w:r>
      <w:r w:rsidR="00FC1000" w:rsidRPr="004E0CBA">
        <w:t xml:space="preserve"> интерфейс</w:t>
      </w:r>
      <w:r w:rsidR="00FC1000">
        <w:t>ом</w:t>
      </w:r>
      <w:r w:rsidR="00FC1000" w:rsidRPr="004E0CBA">
        <w:t>.</w:t>
      </w:r>
    </w:p>
    <w:p w14:paraId="66AC7740" w14:textId="77777777" w:rsidR="0084336C" w:rsidRPr="004E0CBA" w:rsidRDefault="0084336C" w:rsidP="0084336C">
      <w:pPr>
        <w:pStyle w:val="1c"/>
      </w:pPr>
      <w:r>
        <w:t xml:space="preserve">Реализация пользовательских компонентов функциональных подсистем ЕАС ОПС выполнена в едином </w:t>
      </w:r>
      <w:r w:rsidRPr="004E0CBA">
        <w:t>интерфейсе, реализующ</w:t>
      </w:r>
      <w:r>
        <w:t xml:space="preserve">им </w:t>
      </w:r>
      <w:r w:rsidRPr="004E0CBA">
        <w:t xml:space="preserve">функции ЕАС ОПС. </w:t>
      </w:r>
    </w:p>
    <w:p w14:paraId="0167AFB1" w14:textId="77777777" w:rsidR="0084336C" w:rsidRPr="004E0CBA" w:rsidRDefault="0084336C" w:rsidP="0084336C">
      <w:pPr>
        <w:pStyle w:val="1c"/>
      </w:pPr>
      <w:r w:rsidRPr="004E0CBA">
        <w:t>Взаимодействие пользователей с Системой осуществля</w:t>
      </w:r>
      <w:r>
        <w:t>ет</w:t>
      </w:r>
      <w:r w:rsidRPr="004E0CBA">
        <w:t>ся посредством визуального графического интерфейса. Ввод-вывод данных, прием управляющих команд и отображение результатов их исполнения выполня</w:t>
      </w:r>
      <w:r>
        <w:t>ют</w:t>
      </w:r>
      <w:r w:rsidRPr="004E0CBA">
        <w:t>ся в интерактивном режиме, в реальном масштабе времени. Интерфейс соответств</w:t>
      </w:r>
      <w:r>
        <w:t xml:space="preserve">ует </w:t>
      </w:r>
      <w:r w:rsidRPr="004E0CBA">
        <w:t>современным эргономическим требованиям и обеспечива</w:t>
      </w:r>
      <w:r>
        <w:t>ет</w:t>
      </w:r>
      <w:r w:rsidRPr="004E0CBA">
        <w:t xml:space="preserve"> удобный доступ к основным функциям и операциям, выполняемым подсистемами.</w:t>
      </w:r>
    </w:p>
    <w:p w14:paraId="01CBB9D3" w14:textId="77777777" w:rsidR="0084336C" w:rsidRPr="004E0CBA" w:rsidRDefault="0084336C" w:rsidP="0084336C">
      <w:pPr>
        <w:pStyle w:val="1c"/>
      </w:pPr>
      <w:r w:rsidRPr="004E0CBA">
        <w:t>Управление Системой осуществляется с помощью набора экранных меню, кнопок, значков. Клавиатурный режим ввода так же использ</w:t>
      </w:r>
      <w:r>
        <w:t xml:space="preserve">уется </w:t>
      </w:r>
      <w:r w:rsidRPr="004E0CBA">
        <w:t>при заполнении</w:t>
      </w:r>
      <w:r>
        <w:rPr>
          <w:lang w:val="en-US"/>
        </w:rPr>
        <w:t> </w:t>
      </w:r>
      <w:r w:rsidRPr="004E0CBA">
        <w:t>/</w:t>
      </w:r>
      <w:r>
        <w:rPr>
          <w:lang w:val="en-US"/>
        </w:rPr>
        <w:t> </w:t>
      </w:r>
      <w:r w:rsidRPr="004E0CBA">
        <w:t xml:space="preserve">редактировании текстовых и числовых полей экранных форм. </w:t>
      </w:r>
    </w:p>
    <w:p w14:paraId="7FA480AF" w14:textId="77777777" w:rsidR="0084336C" w:rsidRPr="004E0CBA" w:rsidRDefault="0084336C" w:rsidP="0084336C">
      <w:pPr>
        <w:pStyle w:val="1c"/>
      </w:pPr>
      <w:r>
        <w:t>Пользовательский и</w:t>
      </w:r>
      <w:r w:rsidRPr="004E0CBA">
        <w:t>нтерфейс</w:t>
      </w:r>
      <w:r>
        <w:t xml:space="preserve"> ЕАС ОПС</w:t>
      </w:r>
      <w:r w:rsidRPr="004E0CBA">
        <w:t>:</w:t>
      </w:r>
    </w:p>
    <w:p w14:paraId="64E9A548" w14:textId="77777777" w:rsidR="00C622CA" w:rsidRDefault="00C622CA" w:rsidP="0084336C">
      <w:pPr>
        <w:pStyle w:val="11"/>
      </w:pPr>
      <w:r w:rsidRPr="0084336C">
        <w:t>имеет единый графический дизайн</w:t>
      </w:r>
      <w:r w:rsidR="0080284D">
        <w:t xml:space="preserve"> и </w:t>
      </w:r>
      <w:r w:rsidR="0080284D" w:rsidRPr="0084336C">
        <w:t>русифицирован;</w:t>
      </w:r>
    </w:p>
    <w:p w14:paraId="72769571" w14:textId="77777777" w:rsidR="0084336C" w:rsidRDefault="0084336C" w:rsidP="0084336C">
      <w:pPr>
        <w:pStyle w:val="11"/>
      </w:pPr>
      <w:r w:rsidRPr="0084336C">
        <w:t>рассчитан</w:t>
      </w:r>
      <w:r w:rsidRPr="004E0CBA">
        <w:t xml:space="preserve"> на преимущественное использование клавиатуры</w:t>
      </w:r>
      <w:r w:rsidRPr="00096850">
        <w:t>;</w:t>
      </w:r>
    </w:p>
    <w:p w14:paraId="4A500B88" w14:textId="77777777" w:rsidR="0084336C" w:rsidRDefault="0084336C" w:rsidP="0084336C">
      <w:pPr>
        <w:pStyle w:val="11"/>
      </w:pPr>
      <w:r w:rsidRPr="0084336C">
        <w:t>эргономически</w:t>
      </w:r>
      <w:r>
        <w:t xml:space="preserve"> приспособлен для использова</w:t>
      </w:r>
      <w:r w:rsidR="00C622CA">
        <w:t>ния технологий сенсорного ввода</w:t>
      </w:r>
      <w:r w:rsidR="00C622CA" w:rsidRPr="00C622CA">
        <w:t>;</w:t>
      </w:r>
    </w:p>
    <w:p w14:paraId="7BD7476E" w14:textId="77777777" w:rsidR="0084336C" w:rsidRPr="0084336C" w:rsidRDefault="0084336C" w:rsidP="0084336C">
      <w:pPr>
        <w:pStyle w:val="11"/>
      </w:pPr>
      <w:r w:rsidRPr="0084336C">
        <w:t>использ</w:t>
      </w:r>
      <w:r w:rsidR="00CE32DD">
        <w:t>ует типовые</w:t>
      </w:r>
      <w:r w:rsidRPr="0084336C">
        <w:t xml:space="preserve"> значк</w:t>
      </w:r>
      <w:r w:rsidR="00CE32DD">
        <w:t>и, кноп</w:t>
      </w:r>
      <w:r w:rsidRPr="0084336C">
        <w:t>к</w:t>
      </w:r>
      <w:r w:rsidR="00CE32DD">
        <w:t>и и другие</w:t>
      </w:r>
      <w:r w:rsidRPr="0084336C">
        <w:t xml:space="preserve"> управляющ</w:t>
      </w:r>
      <w:r w:rsidR="00CE32DD">
        <w:t>ие (навигационные) элементы, а также унифицированные термины</w:t>
      </w:r>
      <w:r w:rsidRPr="0084336C">
        <w:t xml:space="preserve"> для обозначения типовых операций (добавление информационной сущности, редактирование поля данных и т. п.) и последовательности действий пользователя при их выполнении;</w:t>
      </w:r>
    </w:p>
    <w:p w14:paraId="0CDC3DCD" w14:textId="77777777" w:rsidR="0084336C" w:rsidRPr="004E0CBA" w:rsidRDefault="0084336C" w:rsidP="0084336C">
      <w:pPr>
        <w:pStyle w:val="11"/>
      </w:pPr>
      <w:r>
        <w:t>и</w:t>
      </w:r>
      <w:r w:rsidRPr="004E0CBA">
        <w:t>нтерфейс, используемый конечным пользователем Системы</w:t>
      </w:r>
      <w:r w:rsidR="00CE32DD">
        <w:t xml:space="preserve"> является </w:t>
      </w:r>
      <w:r w:rsidRPr="004E0CBA">
        <w:t>масштабируемым и адаптирован к разрешению экрана не менее 800х600;</w:t>
      </w:r>
    </w:p>
    <w:p w14:paraId="783B983E" w14:textId="77777777" w:rsidR="0084336C" w:rsidRDefault="00CE32DD" w:rsidP="0084336C">
      <w:pPr>
        <w:pStyle w:val="11"/>
      </w:pPr>
      <w:r>
        <w:t xml:space="preserve">реализует </w:t>
      </w:r>
      <w:r w:rsidR="0084336C" w:rsidRPr="0084336C">
        <w:t>принцип</w:t>
      </w:r>
      <w:r w:rsidR="0084336C" w:rsidRPr="004E0CBA">
        <w:t xml:space="preserve"> функциональной сгруппированности, то есть пункты меню (или их аналоги) сгруппированы в соответствии с функциональными задачами и технологией работы;</w:t>
      </w:r>
    </w:p>
    <w:p w14:paraId="214C7A43" w14:textId="77777777" w:rsidR="0084336C" w:rsidRPr="004E0CBA" w:rsidRDefault="00CE32DD" w:rsidP="0084336C">
      <w:pPr>
        <w:pStyle w:val="11"/>
      </w:pPr>
      <w:r>
        <w:t xml:space="preserve">реализует </w:t>
      </w:r>
      <w:r w:rsidR="0084336C" w:rsidRPr="0084336C">
        <w:t>принцип</w:t>
      </w:r>
      <w:r w:rsidR="0084336C">
        <w:t xml:space="preserve"> адаптивности, то есть, последующие функциональные операции в Системе ограничиваются критериями предыдущих</w:t>
      </w:r>
      <w:r w:rsidR="0084336C" w:rsidRPr="00DC5A10">
        <w:t>;</w:t>
      </w:r>
    </w:p>
    <w:p w14:paraId="0DFB1A02" w14:textId="77777777" w:rsidR="0084336C" w:rsidRPr="004E0CBA" w:rsidRDefault="00CE32DD" w:rsidP="0084336C">
      <w:pPr>
        <w:pStyle w:val="11"/>
      </w:pPr>
      <w:r>
        <w:lastRenderedPageBreak/>
        <w:t xml:space="preserve">реализует </w:t>
      </w:r>
      <w:r w:rsidR="0084336C" w:rsidRPr="0084336C">
        <w:t>принцип</w:t>
      </w:r>
      <w:r w:rsidR="0084336C" w:rsidRPr="004E0CBA">
        <w:t xml:space="preserve"> однофункциональности, то есть каждому пункту меню (или его аналогу) соответств</w:t>
      </w:r>
      <w:r>
        <w:t xml:space="preserve">ует </w:t>
      </w:r>
      <w:r w:rsidR="0084336C" w:rsidRPr="004E0CBA">
        <w:t>только одна выполняемая функция;</w:t>
      </w:r>
    </w:p>
    <w:p w14:paraId="75218502" w14:textId="77777777" w:rsidR="0084336C" w:rsidRPr="0084336C" w:rsidRDefault="0084336C" w:rsidP="0084336C">
      <w:pPr>
        <w:pStyle w:val="11"/>
      </w:pPr>
      <w:r w:rsidRPr="0084336C">
        <w:t>однознач</w:t>
      </w:r>
      <w:r w:rsidR="00CE32DD">
        <w:t>е</w:t>
      </w:r>
      <w:r w:rsidRPr="0084336C">
        <w:t>н в понимании, то есть пункты меню (или их аналоги) наз</w:t>
      </w:r>
      <w:r w:rsidR="00CE32DD">
        <w:t xml:space="preserve">ваны </w:t>
      </w:r>
      <w:r w:rsidRPr="0084336C">
        <w:t>или изображ</w:t>
      </w:r>
      <w:r w:rsidR="00CE32DD">
        <w:t xml:space="preserve">ены </w:t>
      </w:r>
      <w:r w:rsidRPr="0084336C">
        <w:t>так, чтобы пользователь однозначно понимал их назначение;</w:t>
      </w:r>
    </w:p>
    <w:p w14:paraId="21F8861B" w14:textId="77777777" w:rsidR="0084336C" w:rsidRPr="0084336C" w:rsidRDefault="00CE32DD" w:rsidP="0084336C">
      <w:pPr>
        <w:pStyle w:val="11"/>
      </w:pPr>
      <w:r>
        <w:t>содержит глобальную помощь</w:t>
      </w:r>
      <w:r w:rsidR="0084336C" w:rsidRPr="0084336C">
        <w:t xml:space="preserve"> по работе со всей системой в целом и по отдельным режимам;</w:t>
      </w:r>
    </w:p>
    <w:p w14:paraId="563D6E55" w14:textId="77777777" w:rsidR="0084336C" w:rsidRPr="0084336C" w:rsidRDefault="00CE32DD" w:rsidP="0084336C">
      <w:pPr>
        <w:pStyle w:val="11"/>
      </w:pPr>
      <w:r>
        <w:t xml:space="preserve">содержит </w:t>
      </w:r>
      <w:r w:rsidR="0084336C" w:rsidRPr="0084336C">
        <w:t>контекстн</w:t>
      </w:r>
      <w:r>
        <w:t>ую помощь</w:t>
      </w:r>
      <w:r w:rsidR="0084336C" w:rsidRPr="0084336C">
        <w:t xml:space="preserve"> при</w:t>
      </w:r>
      <w:r>
        <w:t xml:space="preserve"> выполнении сложных действий в С</w:t>
      </w:r>
      <w:r w:rsidR="0084336C" w:rsidRPr="0084336C">
        <w:t>истеме;</w:t>
      </w:r>
    </w:p>
    <w:p w14:paraId="0DBE9962" w14:textId="77777777" w:rsidR="0084336C" w:rsidRPr="0084336C" w:rsidRDefault="0084336C" w:rsidP="0084336C">
      <w:pPr>
        <w:pStyle w:val="11"/>
      </w:pPr>
      <w:r w:rsidRPr="0084336C">
        <w:t xml:space="preserve">цветовая гамма </w:t>
      </w:r>
      <w:r w:rsidR="00CE32DD">
        <w:t xml:space="preserve">пользовательского интерфейса </w:t>
      </w:r>
      <w:r w:rsidRPr="0084336C">
        <w:t>выдержана в спокойных тонах, не раздражающих глаза пользователя;</w:t>
      </w:r>
    </w:p>
    <w:p w14:paraId="640F0AA8" w14:textId="77777777" w:rsidR="0084336C" w:rsidRPr="004E0CBA" w:rsidRDefault="00C622CA" w:rsidP="00C622CA">
      <w:pPr>
        <w:pStyle w:val="11"/>
      </w:pPr>
      <w:r w:rsidRPr="00C622CA">
        <w:t>обеспечивает</w:t>
      </w:r>
      <w:r>
        <w:t xml:space="preserve"> </w:t>
      </w:r>
      <w:r w:rsidR="0080284D">
        <w:t xml:space="preserve">принцип </w:t>
      </w:r>
      <w:r w:rsidR="0084336C" w:rsidRPr="0084336C">
        <w:t>з</w:t>
      </w:r>
      <w:r w:rsidR="0080284D">
        <w:t>адания</w:t>
      </w:r>
      <w:r w:rsidR="0084336C" w:rsidRPr="0084336C">
        <w:t xml:space="preserve"> критериев поиска и выбора информации без</w:t>
      </w:r>
      <w:r w:rsidR="0084336C" w:rsidRPr="004E0CBA">
        <w:t xml:space="preserve"> прив</w:t>
      </w:r>
      <w:r w:rsidR="0080284D">
        <w:t>лечения языков программирования</w:t>
      </w:r>
      <w:r w:rsidR="0080284D" w:rsidRPr="0080284D">
        <w:t>;</w:t>
      </w:r>
    </w:p>
    <w:p w14:paraId="3018C8DE" w14:textId="77777777" w:rsidR="0084336C" w:rsidRDefault="00C622CA" w:rsidP="00C622CA">
      <w:pPr>
        <w:pStyle w:val="11"/>
      </w:pPr>
      <w:r>
        <w:t xml:space="preserve">обеспечивает </w:t>
      </w:r>
      <w:r w:rsidRPr="00622C5F">
        <w:t>унификацию функциональных задач, операций</w:t>
      </w:r>
      <w:r>
        <w:t xml:space="preserve"> и интерфейсов;</w:t>
      </w:r>
    </w:p>
    <w:p w14:paraId="41DEAD76" w14:textId="77777777" w:rsidR="00C622CA" w:rsidRDefault="00C622CA" w:rsidP="00C622CA">
      <w:pPr>
        <w:pStyle w:val="11"/>
      </w:pPr>
      <w:r>
        <w:t>обеспечивает унифицированное содержание и форму предоставления отчетных документов, формируемых ЕАС ОПС;</w:t>
      </w:r>
    </w:p>
    <w:p w14:paraId="16B16648" w14:textId="77777777" w:rsidR="00C622CA" w:rsidRDefault="00C622CA" w:rsidP="00C622CA">
      <w:pPr>
        <w:pStyle w:val="11"/>
      </w:pPr>
      <w:r>
        <w:t xml:space="preserve">обеспечивает </w:t>
      </w:r>
      <w:r w:rsidRPr="009C0B60">
        <w:t>линейн</w:t>
      </w:r>
      <w:r>
        <w:t>ое</w:t>
      </w:r>
      <w:r w:rsidRPr="009C0B60">
        <w:t xml:space="preserve"> выполнение операций, позволяющ</w:t>
      </w:r>
      <w:r>
        <w:t>ее</w:t>
      </w:r>
      <w:r w:rsidRPr="009C0B60">
        <w:t xml:space="preserve"> минимизировать количество ошибок</w:t>
      </w:r>
      <w:r>
        <w:t xml:space="preserve"> пользователя;</w:t>
      </w:r>
    </w:p>
    <w:p w14:paraId="2EAD868A" w14:textId="77777777" w:rsidR="00C622CA" w:rsidRDefault="00C622CA" w:rsidP="00C622CA">
      <w:pPr>
        <w:pStyle w:val="11"/>
      </w:pPr>
      <w:r>
        <w:t xml:space="preserve">обеспечивает </w:t>
      </w:r>
      <w:r w:rsidRPr="00D6243F">
        <w:t>выполнение</w:t>
      </w:r>
      <w:r w:rsidRPr="008A216E">
        <w:t xml:space="preserve"> функций</w:t>
      </w:r>
      <w:r>
        <w:t xml:space="preserve"> Системы</w:t>
      </w:r>
      <w:r w:rsidRPr="008A216E">
        <w:t xml:space="preserve"> строго по запросу пользователя, в программно установленной последовательности или последовательности, заданной администратором </w:t>
      </w:r>
      <w:r>
        <w:t>ЕАС ОПС</w:t>
      </w:r>
      <w:r w:rsidRPr="008A216E">
        <w:t xml:space="preserve"> и</w:t>
      </w:r>
      <w:r>
        <w:rPr>
          <w:lang w:val="en-US"/>
        </w:rPr>
        <w:t> </w:t>
      </w:r>
      <w:r w:rsidRPr="008A216E">
        <w:t>/</w:t>
      </w:r>
      <w:r>
        <w:rPr>
          <w:lang w:val="en-US"/>
        </w:rPr>
        <w:t> </w:t>
      </w:r>
      <w:r w:rsidRPr="008A216E">
        <w:t>или пользовател</w:t>
      </w:r>
      <w:r>
        <w:t>ем;</w:t>
      </w:r>
    </w:p>
    <w:p w14:paraId="520F2051" w14:textId="77777777" w:rsidR="00C622CA" w:rsidRDefault="00C622CA" w:rsidP="00C622CA">
      <w:pPr>
        <w:pStyle w:val="11"/>
      </w:pPr>
      <w:r>
        <w:t>обеспечивает в</w:t>
      </w:r>
      <w:r w:rsidRPr="004E0CBA">
        <w:t>вод-вывод данных, прием управляющих команд и отображение результатов их исполнения в интерактивном режиме, в реальном масштабе времени</w:t>
      </w:r>
      <w:r>
        <w:t>;</w:t>
      </w:r>
    </w:p>
    <w:p w14:paraId="2957A881" w14:textId="77777777" w:rsidR="00117562" w:rsidRPr="008670A9" w:rsidRDefault="0080284D" w:rsidP="00C622CA">
      <w:pPr>
        <w:pStyle w:val="1c"/>
      </w:pPr>
      <w:r>
        <w:t>Реализованные с</w:t>
      </w:r>
      <w:r w:rsidR="00117562" w:rsidRPr="000F68F5">
        <w:t>пособы</w:t>
      </w:r>
      <w:r w:rsidR="00117562">
        <w:t xml:space="preserve"> организации диалога с пользователем в ЕАС ОПС</w:t>
      </w:r>
      <w:r w:rsidR="00117562" w:rsidRPr="009C3459">
        <w:t xml:space="preserve"> </w:t>
      </w:r>
      <w:r w:rsidR="00117562" w:rsidRPr="008670A9">
        <w:t>обеспечива</w:t>
      </w:r>
      <w:r w:rsidR="00C622CA">
        <w:t>ют</w:t>
      </w:r>
      <w:r w:rsidR="00117562" w:rsidRPr="008670A9">
        <w:t>:</w:t>
      </w:r>
    </w:p>
    <w:p w14:paraId="22E837FA" w14:textId="77777777" w:rsidR="00117562" w:rsidRPr="008B04F1" w:rsidRDefault="00117562" w:rsidP="00117562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 w:rsidRPr="008B04F1">
        <w:t>уменьшение вероятности совершения пользователем случайных ошибочных действий;</w:t>
      </w:r>
    </w:p>
    <w:p w14:paraId="41B846DD" w14:textId="77777777" w:rsidR="00117562" w:rsidRPr="008B04F1" w:rsidRDefault="00117562" w:rsidP="00117562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 w:rsidRPr="008B04F1">
        <w:t>логический контроль ввода данных;</w:t>
      </w:r>
    </w:p>
    <w:p w14:paraId="55836C58" w14:textId="77777777" w:rsidR="00117562" w:rsidRPr="008B04F1" w:rsidRDefault="00117562" w:rsidP="00117562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 w:rsidRPr="008B04F1">
        <w:t>контроль ввода данных на непротиворечивость;</w:t>
      </w:r>
    </w:p>
    <w:p w14:paraId="2DE04090" w14:textId="77777777" w:rsidR="00117562" w:rsidRDefault="00117562" w:rsidP="00117562">
      <w:pPr>
        <w:pStyle w:val="1c"/>
        <w:numPr>
          <w:ilvl w:val="0"/>
          <w:numId w:val="15"/>
        </w:numPr>
        <w:tabs>
          <w:tab w:val="left" w:pos="1134"/>
        </w:tabs>
        <w:ind w:left="0" w:firstLine="709"/>
      </w:pPr>
      <w:r w:rsidRPr="008B04F1">
        <w:t>возможность корректировки вводимого текста</w:t>
      </w:r>
      <w:r w:rsidRPr="00843A3D">
        <w:t>;</w:t>
      </w:r>
    </w:p>
    <w:p w14:paraId="0F19B0ED" w14:textId="77777777" w:rsidR="004865B7" w:rsidRPr="00E01745" w:rsidRDefault="00117562" w:rsidP="004865B7">
      <w:pPr>
        <w:pStyle w:val="1c"/>
      </w:pPr>
      <w:r>
        <w:t>Э</w:t>
      </w:r>
      <w:r w:rsidR="0049404F">
        <w:t>скизы экранных форм</w:t>
      </w:r>
      <w:r w:rsidR="00274331">
        <w:t>, иллюстрирующие интерфейсные решения на примере функций</w:t>
      </w:r>
      <w:r w:rsidR="005F4ECD">
        <w:t xml:space="preserve"> приёма</w:t>
      </w:r>
      <w:r w:rsidR="00AD6B4B">
        <w:t xml:space="preserve"> и выдачи</w:t>
      </w:r>
      <w:r w:rsidR="005F4ECD">
        <w:t xml:space="preserve"> регистрируемых почтовых отправлений</w:t>
      </w:r>
      <w:r w:rsidR="00576F51">
        <w:t xml:space="preserve">, сверки входящей </w:t>
      </w:r>
      <w:r w:rsidR="00576F51">
        <w:lastRenderedPageBreak/>
        <w:t>накладной</w:t>
      </w:r>
      <w:r w:rsidR="005F4ECD">
        <w:t xml:space="preserve"> </w:t>
      </w:r>
      <w:r w:rsidR="001C5975">
        <w:t>и оформления переводов в единой системе почтовых переводов</w:t>
      </w:r>
      <w:r w:rsidR="00576F51">
        <w:t xml:space="preserve"> (ЕСПП)</w:t>
      </w:r>
      <w:r w:rsidR="001C5975">
        <w:t xml:space="preserve"> </w:t>
      </w:r>
      <w:r w:rsidR="0049404F">
        <w:t>представлены в</w:t>
      </w:r>
      <w:r w:rsidR="0080284D">
        <w:t xml:space="preserve"> П</w:t>
      </w:r>
      <w:r w:rsidR="0049404F">
        <w:t>риложении А</w:t>
      </w:r>
      <w:r w:rsidR="005F4ECD">
        <w:t>.</w:t>
      </w:r>
      <w:r w:rsidR="004D7EB1" w:rsidRPr="00E01745">
        <w:t xml:space="preserve"> </w:t>
      </w:r>
      <w:r w:rsidR="004D7EB1">
        <w:t xml:space="preserve">В соответствии с данными </w:t>
      </w:r>
      <w:r w:rsidR="00576F51">
        <w:t>интерфейсными решениями раз</w:t>
      </w:r>
      <w:r w:rsidR="00E60BE1">
        <w:t>работаны экранны</w:t>
      </w:r>
      <w:r w:rsidR="00576F51">
        <w:t>е</w:t>
      </w:r>
      <w:r w:rsidR="00E60BE1">
        <w:t xml:space="preserve"> форм</w:t>
      </w:r>
      <w:r w:rsidR="00576F51">
        <w:t>ы</w:t>
      </w:r>
      <w:r w:rsidR="00E60BE1">
        <w:t xml:space="preserve"> ЕАС ОПС</w:t>
      </w:r>
      <w:r w:rsidR="00E60BE1" w:rsidRPr="00E01745">
        <w:t>:</w:t>
      </w:r>
    </w:p>
    <w:p w14:paraId="67A53B0D" w14:textId="77777777" w:rsidR="00E60BE1" w:rsidRPr="00E01745" w:rsidRDefault="00E60BE1" w:rsidP="00E01745">
      <w:pPr>
        <w:pStyle w:val="11"/>
      </w:pPr>
      <w:r>
        <w:t>с обязательным соблюдением</w:t>
      </w:r>
      <w:r>
        <w:rPr>
          <w:lang w:val="en-US"/>
        </w:rPr>
        <w:t>:</w:t>
      </w:r>
    </w:p>
    <w:p w14:paraId="48D76273" w14:textId="77777777" w:rsidR="00E60BE1" w:rsidRPr="00E01745" w:rsidRDefault="00E60BE1" w:rsidP="00E01745">
      <w:pPr>
        <w:pStyle w:val="20"/>
      </w:pPr>
      <w:r>
        <w:t>расположения кнопок, их относительных размеров и подписей</w:t>
      </w:r>
      <w:r w:rsidRPr="00E01745">
        <w:t>;</w:t>
      </w:r>
    </w:p>
    <w:p w14:paraId="09E8B1DE" w14:textId="77777777" w:rsidR="00E60BE1" w:rsidRPr="00E01745" w:rsidRDefault="00E60BE1" w:rsidP="00E01745">
      <w:pPr>
        <w:pStyle w:val="20"/>
      </w:pPr>
      <w:r>
        <w:t>интерфейсных текстов, подписей, сообщений</w:t>
      </w:r>
      <w:r>
        <w:rPr>
          <w:lang w:val="en-US"/>
        </w:rPr>
        <w:t>;</w:t>
      </w:r>
    </w:p>
    <w:p w14:paraId="3EFC4E31" w14:textId="77777777" w:rsidR="00E60BE1" w:rsidRPr="00E01745" w:rsidRDefault="006B3B81" w:rsidP="00E01745">
      <w:pPr>
        <w:pStyle w:val="20"/>
      </w:pPr>
      <w:r>
        <w:t>набора и размера экранных полей, их выравнивания и относительного расположения</w:t>
      </w:r>
      <w:r w:rsidRPr="00E01745">
        <w:t>;</w:t>
      </w:r>
    </w:p>
    <w:p w14:paraId="70507EA5" w14:textId="77777777" w:rsidR="00E60BE1" w:rsidRPr="00E01745" w:rsidRDefault="00E60BE1" w:rsidP="00E01745">
      <w:pPr>
        <w:pStyle w:val="11"/>
      </w:pPr>
      <w:r>
        <w:t>с частичными изменениями</w:t>
      </w:r>
      <w:r>
        <w:rPr>
          <w:lang w:val="en-US"/>
        </w:rPr>
        <w:t>:</w:t>
      </w:r>
    </w:p>
    <w:p w14:paraId="5B177FC5" w14:textId="77777777" w:rsidR="00E60BE1" w:rsidRPr="00E01745" w:rsidRDefault="006B3B81" w:rsidP="00E01745">
      <w:pPr>
        <w:pStyle w:val="20"/>
      </w:pPr>
      <w:r>
        <w:t>внешнего вида пиктограмм</w:t>
      </w:r>
      <w:r>
        <w:rPr>
          <w:lang w:val="en-US"/>
        </w:rPr>
        <w:t>;</w:t>
      </w:r>
    </w:p>
    <w:p w14:paraId="2F8D7DE9" w14:textId="77777777" w:rsidR="006B3B81" w:rsidRPr="00E01745" w:rsidRDefault="006B3B81" w:rsidP="00E01745">
      <w:pPr>
        <w:pStyle w:val="20"/>
      </w:pPr>
      <w:r>
        <w:t>конкретных цветов, градиентов и других эффектов</w:t>
      </w:r>
      <w:r w:rsidRPr="00E01745">
        <w:t>;</w:t>
      </w:r>
    </w:p>
    <w:p w14:paraId="62242936" w14:textId="77777777" w:rsidR="006B3B81" w:rsidRPr="00E60BE1" w:rsidRDefault="006B3B81" w:rsidP="00E01745">
      <w:pPr>
        <w:pStyle w:val="20"/>
      </w:pPr>
      <w:r>
        <w:t>шрифтов</w:t>
      </w:r>
      <w:r>
        <w:rPr>
          <w:rStyle w:val="af2"/>
        </w:rPr>
        <w:footnoteReference w:id="3"/>
      </w:r>
      <w:r>
        <w:t>.</w:t>
      </w:r>
    </w:p>
    <w:p w14:paraId="204DE718" w14:textId="77777777" w:rsidR="00DD5BF0" w:rsidRPr="0073154F" w:rsidRDefault="00DD5BF0" w:rsidP="0073154F">
      <w:pPr>
        <w:pStyle w:val="1c"/>
      </w:pPr>
    </w:p>
    <w:p w14:paraId="67A73B77" w14:textId="77777777" w:rsidR="0073154F" w:rsidRDefault="0073154F" w:rsidP="004865B7">
      <w:pPr>
        <w:pStyle w:val="1c"/>
      </w:pPr>
    </w:p>
    <w:p w14:paraId="15A12378" w14:textId="77777777" w:rsidR="004865B7" w:rsidRDefault="004865B7" w:rsidP="004865B7">
      <w:pPr>
        <w:pStyle w:val="1c"/>
        <w:sectPr w:rsidR="004865B7" w:rsidSect="006A4985">
          <w:headerReference w:type="default" r:id="rId22"/>
          <w:pgSz w:w="11906" w:h="16838"/>
          <w:pgMar w:top="1438" w:right="1134" w:bottom="1134" w:left="1701" w:header="709" w:footer="709" w:gutter="0"/>
          <w:pgNumType w:start="1"/>
          <w:cols w:space="708"/>
          <w:titlePg/>
          <w:docGrid w:linePitch="360"/>
        </w:sectPr>
      </w:pPr>
    </w:p>
    <w:p w14:paraId="61DA60E6" w14:textId="77777777" w:rsidR="0049404F" w:rsidRPr="00694227" w:rsidRDefault="0049404F" w:rsidP="0049404F">
      <w:pPr>
        <w:pStyle w:val="1f5"/>
      </w:pPr>
      <w:bookmarkStart w:id="200" w:name="_Toc365035579"/>
      <w:bookmarkStart w:id="201" w:name="_Toc365307858"/>
      <w:bookmarkStart w:id="202" w:name="_Toc370985876"/>
      <w:bookmarkStart w:id="203" w:name="_Toc388529820"/>
      <w:r w:rsidRPr="00694227">
        <w:lastRenderedPageBreak/>
        <w:t xml:space="preserve">Приложение </w:t>
      </w:r>
      <w:r>
        <w:t>А. Э</w:t>
      </w:r>
      <w:bookmarkEnd w:id="200"/>
      <w:bookmarkEnd w:id="201"/>
      <w:bookmarkEnd w:id="202"/>
      <w:r>
        <w:t>скизы экранных форм</w:t>
      </w:r>
      <w:bookmarkEnd w:id="203"/>
    </w:p>
    <w:p w14:paraId="11C43B23" w14:textId="77777777" w:rsidR="00E01745" w:rsidRPr="00D631BB" w:rsidRDefault="00E01745" w:rsidP="00D631BB">
      <w:pPr>
        <w:pStyle w:val="26"/>
      </w:pPr>
      <w:bookmarkStart w:id="204" w:name="_Toc388529821"/>
      <w:r>
        <w:t>Главное меню Системы</w:t>
      </w:r>
      <w:bookmarkEnd w:id="204"/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6"/>
        <w:gridCol w:w="4546"/>
      </w:tblGrid>
      <w:tr w:rsidR="000103FB" w14:paraId="4AC61C26" w14:textId="77777777" w:rsidTr="000103FB">
        <w:tc>
          <w:tcPr>
            <w:tcW w:w="9889" w:type="dxa"/>
            <w:vMerge w:val="restart"/>
          </w:tcPr>
          <w:p w14:paraId="6C3727A4" w14:textId="77777777" w:rsidR="000103FB" w:rsidRDefault="000103FB" w:rsidP="005F4ECD">
            <w:pPr>
              <w:pStyle w:val="1c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991C982" wp14:editId="0F0A644E">
                  <wp:extent cx="6166884" cy="4458382"/>
                  <wp:effectExtent l="0" t="0" r="5715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1882" cy="446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DCE720" w14:textId="3C876DD8" w:rsidR="000103FB" w:rsidRDefault="000103FB" w:rsidP="000103FB">
            <w:pPr>
              <w:pStyle w:val="af7"/>
            </w:pPr>
            <w:r>
              <w:t>Рисунок А.1. Главное меню Системы</w:t>
            </w:r>
          </w:p>
        </w:tc>
        <w:tc>
          <w:tcPr>
            <w:tcW w:w="4593" w:type="dxa"/>
          </w:tcPr>
          <w:p w14:paraId="232066CF" w14:textId="77777777" w:rsidR="000103FB" w:rsidRPr="008E2740" w:rsidRDefault="000103FB" w:rsidP="000103FB">
            <w:pPr>
              <w:pStyle w:val="af9"/>
              <w:rPr>
                <w:b/>
              </w:rPr>
            </w:pPr>
            <w:r w:rsidRPr="008E2740">
              <w:rPr>
                <w:b/>
              </w:rPr>
              <w:t>Прокрутка</w:t>
            </w:r>
          </w:p>
          <w:p w14:paraId="5832D62A" w14:textId="6290AAF0" w:rsidR="000103FB" w:rsidRDefault="000103FB" w:rsidP="000103FB">
            <w:pPr>
              <w:pStyle w:val="af9"/>
            </w:pPr>
            <w:r>
              <w:t>Прокручивается вся область под заголовком «Общий список</w:t>
            </w:r>
            <w:r w:rsidR="008E2740">
              <w:t xml:space="preserve"> </w:t>
            </w:r>
            <w:r>
              <w:t>операций», нижняя часть экрана (от левого края окна</w:t>
            </w:r>
            <w:r w:rsidR="008E2740">
              <w:t xml:space="preserve"> </w:t>
            </w:r>
            <w:r>
              <w:t>программы до правого).</w:t>
            </w:r>
          </w:p>
          <w:p w14:paraId="1196F9BA" w14:textId="77777777" w:rsidR="000103FB" w:rsidRDefault="000103FB" w:rsidP="008E2740">
            <w:pPr>
              <w:pStyle w:val="af9"/>
            </w:pPr>
            <w:r>
              <w:t>Клавиши PgDn и PgUp прокручивают эту область независимо</w:t>
            </w:r>
            <w:r w:rsidR="008E2740">
              <w:t xml:space="preserve"> </w:t>
            </w:r>
            <w:r>
              <w:t>от того где находится фокус интерфейса.</w:t>
            </w:r>
          </w:p>
          <w:p w14:paraId="3F9B7AE3" w14:textId="46B86DBC" w:rsidR="008E2740" w:rsidRDefault="008E2740" w:rsidP="008E2740">
            <w:pPr>
              <w:pStyle w:val="af9"/>
            </w:pPr>
          </w:p>
        </w:tc>
      </w:tr>
      <w:tr w:rsidR="000103FB" w14:paraId="22E2D695" w14:textId="77777777" w:rsidTr="000103FB">
        <w:tc>
          <w:tcPr>
            <w:tcW w:w="9889" w:type="dxa"/>
            <w:vMerge/>
          </w:tcPr>
          <w:p w14:paraId="2D32B4CC" w14:textId="2D14D583" w:rsidR="000103FB" w:rsidRDefault="000103FB" w:rsidP="005F4ECD">
            <w:pPr>
              <w:pStyle w:val="1c"/>
              <w:ind w:firstLine="0"/>
              <w:jc w:val="center"/>
            </w:pPr>
          </w:p>
        </w:tc>
        <w:tc>
          <w:tcPr>
            <w:tcW w:w="4593" w:type="dxa"/>
          </w:tcPr>
          <w:p w14:paraId="71569302" w14:textId="2C569B77" w:rsidR="000103FB" w:rsidRPr="008E2740" w:rsidRDefault="000103FB" w:rsidP="008E2740">
            <w:pPr>
              <w:pStyle w:val="af9"/>
              <w:rPr>
                <w:b/>
              </w:rPr>
            </w:pPr>
            <w:r w:rsidRPr="008E2740">
              <w:rPr>
                <w:b/>
              </w:rPr>
              <w:t>По командам главного экрана можно</w:t>
            </w:r>
            <w:r w:rsidR="008E2740" w:rsidRPr="008E2740">
              <w:rPr>
                <w:b/>
              </w:rPr>
              <w:t xml:space="preserve"> </w:t>
            </w:r>
            <w:r w:rsidRPr="008E2740">
              <w:rPr>
                <w:b/>
              </w:rPr>
              <w:t>перемещаться с помощью кнопок со</w:t>
            </w:r>
            <w:r w:rsidR="008E2740" w:rsidRPr="008E2740">
              <w:rPr>
                <w:b/>
              </w:rPr>
              <w:t xml:space="preserve"> </w:t>
            </w:r>
            <w:r w:rsidRPr="008E2740">
              <w:rPr>
                <w:b/>
              </w:rPr>
              <w:t>стрелками.</w:t>
            </w:r>
          </w:p>
          <w:p w14:paraId="0D4ECB88" w14:textId="2152B56E" w:rsidR="000103FB" w:rsidRDefault="000103FB" w:rsidP="008E2740">
            <w:pPr>
              <w:pStyle w:val="af9"/>
            </w:pPr>
            <w:r>
              <w:t>Нажатие Enter запускает подсвеченную команду.</w:t>
            </w:r>
          </w:p>
        </w:tc>
      </w:tr>
    </w:tbl>
    <w:p w14:paraId="1498D4EF" w14:textId="77777777" w:rsidR="00CA73D3" w:rsidRDefault="00584D3E" w:rsidP="00D631BB">
      <w:pPr>
        <w:pStyle w:val="26"/>
      </w:pPr>
      <w:bookmarkStart w:id="205" w:name="_Toc388529822"/>
      <w:r>
        <w:lastRenderedPageBreak/>
        <w:t>Общие подходы к интерфейсу</w:t>
      </w:r>
      <w:bookmarkEnd w:id="205"/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06"/>
        <w:gridCol w:w="1800"/>
        <w:gridCol w:w="751"/>
        <w:gridCol w:w="2325"/>
      </w:tblGrid>
      <w:tr w:rsidR="009A543D" w14:paraId="5AC1654B" w14:textId="77777777" w:rsidTr="000327B7">
        <w:tc>
          <w:tcPr>
            <w:tcW w:w="11406" w:type="dxa"/>
            <w:gridSpan w:val="2"/>
          </w:tcPr>
          <w:p w14:paraId="4D0D7CFE" w14:textId="77777777" w:rsidR="008E2740" w:rsidRDefault="008E2740" w:rsidP="005F4ECD">
            <w:pPr>
              <w:pStyle w:val="af7"/>
            </w:pPr>
            <w:r>
              <w:rPr>
                <w:noProof/>
              </w:rPr>
              <w:drawing>
                <wp:inline distT="0" distB="0" distL="0" distR="0" wp14:anchorId="5AF17133" wp14:editId="2EA683F7">
                  <wp:extent cx="7103520" cy="5135526"/>
                  <wp:effectExtent l="0" t="0" r="2540" b="825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7894" cy="5203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98D58E" w14:textId="73DE236D" w:rsidR="009A543D" w:rsidRDefault="009A543D" w:rsidP="009A543D">
            <w:pPr>
              <w:pStyle w:val="af7"/>
            </w:pPr>
            <w:r>
              <w:t>Рисунок А.2. Раскрывающийся список</w:t>
            </w:r>
          </w:p>
        </w:tc>
        <w:tc>
          <w:tcPr>
            <w:tcW w:w="3076" w:type="dxa"/>
            <w:gridSpan w:val="2"/>
          </w:tcPr>
          <w:p w14:paraId="244C7B34" w14:textId="77777777" w:rsidR="008E2740" w:rsidRDefault="009A543D" w:rsidP="008E2740">
            <w:pPr>
              <w:pStyle w:val="af7"/>
              <w:jc w:val="left"/>
            </w:pPr>
            <w:r>
              <w:t>Фильтр</w:t>
            </w:r>
          </w:p>
          <w:p w14:paraId="17455B04" w14:textId="456DDE9F" w:rsidR="009A543D" w:rsidRDefault="009A543D" w:rsidP="009A543D">
            <w:pPr>
              <w:pStyle w:val="af9"/>
            </w:pPr>
            <w:r>
              <w:t>…«на лету» сокращает количество отображаемых вариантов до подходящих к уже набранному тексту.</w:t>
            </w:r>
          </w:p>
        </w:tc>
      </w:tr>
      <w:tr w:rsidR="00126A02" w14:paraId="79ECAF60" w14:textId="77777777" w:rsidTr="00530DB4">
        <w:tc>
          <w:tcPr>
            <w:tcW w:w="12157" w:type="dxa"/>
            <w:gridSpan w:val="3"/>
          </w:tcPr>
          <w:p w14:paraId="55DC2424" w14:textId="36D5FB91" w:rsidR="009A543D" w:rsidRDefault="00D75C0B" w:rsidP="005F4ECD">
            <w:pPr>
              <w:pStyle w:val="1c"/>
              <w:ind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5C49092" wp14:editId="60EAD8AD">
                  <wp:extent cx="12065" cy="47625"/>
                  <wp:effectExtent l="0" t="0" r="0" b="0"/>
                  <wp:docPr id="40" name="Рисунок 40" descr="C:\Users\ashpirak\AppData\Local\Temp\SNAGHTML585992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ashpirak\AppData\Local\Temp\SNAGHTML585992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65" cy="47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A543D">
              <w:rPr>
                <w:noProof/>
              </w:rPr>
              <w:drawing>
                <wp:inline distT="0" distB="0" distL="0" distR="0" wp14:anchorId="2797AD26" wp14:editId="5F82DDCC">
                  <wp:extent cx="6956605" cy="5231219"/>
                  <wp:effectExtent l="0" t="0" r="0" b="762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2384" cy="5288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30520" w14:textId="4B69934D" w:rsidR="009A543D" w:rsidRDefault="009A543D" w:rsidP="009A543D">
            <w:pPr>
              <w:pStyle w:val="af7"/>
            </w:pPr>
            <w:r>
              <w:t>Рисунок А.3. Редактирование вложенного поля</w:t>
            </w:r>
          </w:p>
        </w:tc>
        <w:tc>
          <w:tcPr>
            <w:tcW w:w="2325" w:type="dxa"/>
          </w:tcPr>
          <w:p w14:paraId="15A87066" w14:textId="5149ADB5" w:rsidR="009A543D" w:rsidRDefault="00296E1F" w:rsidP="00296E1F">
            <w:pPr>
              <w:pStyle w:val="af9"/>
            </w:pPr>
            <w:r>
              <w:t>Подсвечиваются незаполненные группы и группы с ошибкой.</w:t>
            </w:r>
          </w:p>
        </w:tc>
      </w:tr>
      <w:tr w:rsidR="00530DB4" w14:paraId="2D4E1A53" w14:textId="77777777" w:rsidTr="00530DB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06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28ACEF90" w14:textId="77777777" w:rsidR="00126A02" w:rsidRDefault="00126A02" w:rsidP="00864923">
            <w:r>
              <w:rPr>
                <w:noProof/>
              </w:rPr>
              <w:lastRenderedPageBreak/>
              <w:drawing>
                <wp:inline distT="0" distB="0" distL="0" distR="0" wp14:anchorId="1239FA3A" wp14:editId="10E1FDFB">
                  <wp:extent cx="5773479" cy="4341533"/>
                  <wp:effectExtent l="0" t="0" r="0" b="190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3991" cy="4356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885A89" w14:textId="31434CE3" w:rsidR="00126A02" w:rsidRDefault="00126A02" w:rsidP="00126A02">
            <w:pPr>
              <w:pStyle w:val="af7"/>
            </w:pPr>
            <w:r>
              <w:t>Рисунок А.4. Режим горячих клавиш</w:t>
            </w:r>
          </w:p>
        </w:tc>
        <w:tc>
          <w:tcPr>
            <w:tcW w:w="487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7025968" w14:textId="06BB5AE8" w:rsidR="00126A02" w:rsidRPr="00126A02" w:rsidRDefault="00126A02" w:rsidP="00126A02">
            <w:pPr>
              <w:rPr>
                <w:b/>
              </w:rPr>
            </w:pPr>
            <w:r w:rsidRPr="00126A02">
              <w:rPr>
                <w:b/>
              </w:rPr>
              <w:t>Режим горячих клавиш включается клавишей «+» на цифровой клавиатуре.</w:t>
            </w:r>
          </w:p>
          <w:p w14:paraId="402CB5C9" w14:textId="77777777" w:rsidR="00126A02" w:rsidRDefault="00126A02" w:rsidP="00126A02">
            <w:r>
              <w:t>Это позволяет:</w:t>
            </w:r>
          </w:p>
          <w:p w14:paraId="494F6A5D" w14:textId="0B10B897" w:rsidR="00126A02" w:rsidRDefault="00126A02" w:rsidP="00126A02">
            <w:r>
              <w:t>• Работать на клавиатуре одной рукой (не нужно нажимать клавиши-модификаторы Ctrl, Alt и т.п.)</w:t>
            </w:r>
          </w:p>
          <w:p w14:paraId="06B04290" w14:textId="77777777" w:rsidR="00126A02" w:rsidRDefault="00126A02" w:rsidP="00126A02">
            <w:r>
              <w:t>• В обычном режиме можно использовать цифровые</w:t>
            </w:r>
          </w:p>
          <w:p w14:paraId="1C060081" w14:textId="578CF47F" w:rsidR="00126A02" w:rsidRDefault="00126A02" w:rsidP="00126A02">
            <w:r>
              <w:t>клавиши для ввода значений в поля формы (вес, стоимость и т.п.).</w:t>
            </w:r>
          </w:p>
        </w:tc>
      </w:tr>
      <w:tr w:rsidR="00530DB4" w14:paraId="3A778DF7" w14:textId="77777777" w:rsidTr="00530DB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06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2854A43E" w14:textId="77777777" w:rsidR="00126A02" w:rsidRDefault="00126A02" w:rsidP="00864923"/>
        </w:tc>
        <w:tc>
          <w:tcPr>
            <w:tcW w:w="487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69AF5F" w14:textId="77777777" w:rsidR="00126A02" w:rsidRPr="00126A02" w:rsidRDefault="00126A02" w:rsidP="00126A02">
            <w:pPr>
              <w:rPr>
                <w:b/>
              </w:rPr>
            </w:pPr>
            <w:r w:rsidRPr="00126A02">
              <w:rPr>
                <w:b/>
              </w:rPr>
              <w:t>При входе в режим горячих клавиш…</w:t>
            </w:r>
          </w:p>
          <w:p w14:paraId="5B79D52F" w14:textId="77777777" w:rsidR="00126A02" w:rsidRDefault="00126A02" w:rsidP="00126A02">
            <w:r>
              <w:t>• Подсказки с кодами также становятся более яркими</w:t>
            </w:r>
          </w:p>
          <w:p w14:paraId="6BF447B6" w14:textId="77777777" w:rsidR="00126A02" w:rsidRDefault="00126A02" w:rsidP="00126A02">
            <w:r>
              <w:t>и окрашиваются в тот же цвет, что и строка подсказки.</w:t>
            </w:r>
          </w:p>
          <w:p w14:paraId="522D99F1" w14:textId="01E6163E" w:rsidR="00126A02" w:rsidRDefault="00126A02" w:rsidP="00126A02">
            <w:r>
              <w:t>• Строка подсказки меняет свой цвет на более яркий и описывает дальнейшие шаги. В строке показывается поле ввода с набираемыми символами (можно использовать для редактирования клавишу Backspace).</w:t>
            </w:r>
          </w:p>
        </w:tc>
      </w:tr>
      <w:tr w:rsidR="00530DB4" w14:paraId="0BDFADD1" w14:textId="77777777" w:rsidTr="00530DB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06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178E0749" w14:textId="77777777" w:rsidR="00126A02" w:rsidRDefault="00126A02" w:rsidP="00864923"/>
        </w:tc>
        <w:tc>
          <w:tcPr>
            <w:tcW w:w="487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E5A63A3" w14:textId="006E2732" w:rsidR="00126A02" w:rsidRPr="00126A02" w:rsidRDefault="00126A02" w:rsidP="00126A02">
            <w:pPr>
              <w:rPr>
                <w:b/>
              </w:rPr>
            </w:pPr>
            <w:r w:rsidRPr="00126A02">
              <w:rPr>
                <w:b/>
              </w:rPr>
              <w:t>Во время ввода кода…</w:t>
            </w:r>
          </w:p>
          <w:p w14:paraId="7ADC8BA7" w14:textId="2BC4FF8F" w:rsidR="00126A02" w:rsidRDefault="00126A02" w:rsidP="00126A02">
            <w:r>
              <w:t>…фокус переходит на группу с номером, соответствующим уже набранным цифрам.</w:t>
            </w:r>
          </w:p>
          <w:p w14:paraId="3EBA4B18" w14:textId="33BB6B6E" w:rsidR="00126A02" w:rsidRDefault="00126A02" w:rsidP="00530DB4">
            <w:r>
              <w:t>На иллюстрации слева – Уже введена цифра «7» и программа выбирает группу «Получатели». Если пользователь нажмет</w:t>
            </w:r>
            <w:r w:rsidR="00530DB4">
              <w:t xml:space="preserve"> </w:t>
            </w:r>
            <w:r>
              <w:t>Enter, это выбор вступит в силу. Если пользователь нажмет Esc, программа вернется в состояние, предшествовавшее вызову режима горячих клавиш.</w:t>
            </w:r>
          </w:p>
        </w:tc>
      </w:tr>
    </w:tbl>
    <w:p w14:paraId="1A52EB76" w14:textId="77777777" w:rsidR="00530DB4" w:rsidRDefault="00530DB4"/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11916"/>
        <w:gridCol w:w="2566"/>
      </w:tblGrid>
      <w:tr w:rsidR="00530DB4" w14:paraId="0BC4A959" w14:textId="77777777" w:rsidTr="00530DB4">
        <w:tc>
          <w:tcPr>
            <w:tcW w:w="10416" w:type="dxa"/>
            <w:tcBorders>
              <w:top w:val="nil"/>
              <w:left w:val="nil"/>
              <w:bottom w:val="nil"/>
              <w:right w:val="nil"/>
            </w:tcBorders>
          </w:tcPr>
          <w:p w14:paraId="653FB5ED" w14:textId="77777777" w:rsidR="00530DB4" w:rsidRDefault="00530DB4" w:rsidP="00E42941">
            <w:pPr>
              <w:pStyle w:val="af7"/>
            </w:pPr>
            <w:r>
              <w:rPr>
                <w:noProof/>
              </w:rPr>
              <w:lastRenderedPageBreak/>
              <w:drawing>
                <wp:inline distT="0" distB="0" distL="0" distR="0" wp14:anchorId="0A4E1251" wp14:editId="01F56B90">
                  <wp:extent cx="7425918" cy="5358809"/>
                  <wp:effectExtent l="0" t="0" r="381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1377" cy="5398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07C0CD" w14:textId="3663394F" w:rsidR="00530DB4" w:rsidRDefault="00530DB4" w:rsidP="00530DB4">
            <w:pPr>
              <w:pStyle w:val="af7"/>
            </w:pPr>
            <w:r>
              <w:t>Рисунок А.5. Редактирование поля</w:t>
            </w:r>
          </w:p>
        </w:tc>
        <w:tc>
          <w:tcPr>
            <w:tcW w:w="4066" w:type="dxa"/>
            <w:tcBorders>
              <w:top w:val="nil"/>
              <w:left w:val="nil"/>
              <w:bottom w:val="nil"/>
              <w:right w:val="nil"/>
            </w:tcBorders>
          </w:tcPr>
          <w:p w14:paraId="267C5B3B" w14:textId="2CC7C088" w:rsidR="00530DB4" w:rsidRPr="00530DB4" w:rsidRDefault="00530DB4" w:rsidP="00530DB4">
            <w:pPr>
              <w:pStyle w:val="af7"/>
              <w:jc w:val="left"/>
            </w:pPr>
            <w:r>
              <w:t xml:space="preserve">Форма добавления </w:t>
            </w:r>
            <w:r w:rsidRPr="00530DB4">
              <w:t xml:space="preserve">/ </w:t>
            </w:r>
            <w:r>
              <w:t>редактирования строки таблицы появляется в новом окне</w:t>
            </w:r>
          </w:p>
        </w:tc>
      </w:tr>
    </w:tbl>
    <w:p w14:paraId="46331F85" w14:textId="1823D230" w:rsidR="005F4ECD" w:rsidRDefault="005F4ECD" w:rsidP="00E42941">
      <w:pPr>
        <w:pStyle w:val="af7"/>
      </w:pPr>
    </w:p>
    <w:p w14:paraId="324D0AC8" w14:textId="421EDCAC" w:rsidR="00183054" w:rsidRDefault="00530DB4" w:rsidP="005F4ECD">
      <w:pPr>
        <w:pStyle w:val="1c"/>
        <w:ind w:firstLine="0"/>
        <w:jc w:val="center"/>
      </w:pPr>
      <w:r>
        <w:rPr>
          <w:noProof/>
        </w:rPr>
        <w:drawing>
          <wp:inline distT="0" distB="0" distL="0" distR="0" wp14:anchorId="35048DD3" wp14:editId="3DF116D7">
            <wp:extent cx="9058910" cy="4872355"/>
            <wp:effectExtent l="0" t="0" r="8890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05891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C5D4" w14:textId="7CD0B43A" w:rsidR="001A3C64" w:rsidRDefault="00E42941">
      <w:pPr>
        <w:pStyle w:val="af7"/>
      </w:pPr>
      <w:r>
        <w:t xml:space="preserve">Рисунок </w:t>
      </w:r>
      <w:r w:rsidR="00CA68D1">
        <w:t>А.</w:t>
      </w:r>
      <w:r w:rsidR="00D75C0B">
        <w:t>6</w:t>
      </w:r>
      <w:r>
        <w:t xml:space="preserve">. </w:t>
      </w:r>
      <w:r w:rsidR="00E213AF">
        <w:t>Переход к следующему</w:t>
      </w:r>
      <w:r w:rsidR="001C5975">
        <w:t xml:space="preserve"> шаг</w:t>
      </w:r>
      <w:r w:rsidR="00E213AF">
        <w:t>у</w:t>
      </w:r>
    </w:p>
    <w:p w14:paraId="03E0225F" w14:textId="7E56BB8C" w:rsidR="001A3C64" w:rsidRDefault="00530DB4" w:rsidP="00D631BB">
      <w:r>
        <w:rPr>
          <w:noProof/>
        </w:rPr>
        <w:lastRenderedPageBreak/>
        <w:drawing>
          <wp:inline distT="0" distB="0" distL="0" distR="0" wp14:anchorId="6065DDEC" wp14:editId="7038DC42">
            <wp:extent cx="9058910" cy="4885690"/>
            <wp:effectExtent l="0" t="0" r="889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05891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4D82" w14:textId="11CEF7BC" w:rsidR="001A3C64" w:rsidRDefault="00E42941">
      <w:pPr>
        <w:pStyle w:val="af7"/>
      </w:pPr>
      <w:r>
        <w:t xml:space="preserve">Рисунок </w:t>
      </w:r>
      <w:r w:rsidR="00CA68D1">
        <w:t>А.</w:t>
      </w:r>
      <w:r w:rsidR="00C16D8B">
        <w:t>7</w:t>
      </w:r>
      <w:r>
        <w:t xml:space="preserve">. </w:t>
      </w:r>
      <w:r w:rsidR="00530DB4">
        <w:t>Завершение оформление услуги</w:t>
      </w:r>
    </w:p>
    <w:p w14:paraId="56115A81" w14:textId="77777777" w:rsidR="00584D3E" w:rsidRDefault="00584D3E" w:rsidP="005F4ECD">
      <w:pPr>
        <w:pStyle w:val="1c"/>
        <w:ind w:firstLine="0"/>
        <w:jc w:val="center"/>
      </w:pPr>
    </w:p>
    <w:p w14:paraId="72C9DE60" w14:textId="5AE4DE2B" w:rsidR="00F02958" w:rsidRDefault="00530DB4" w:rsidP="005F4ECD">
      <w:pPr>
        <w:pStyle w:val="1c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F0C47BC" wp14:editId="4E058D2A">
            <wp:extent cx="7134447" cy="5346153"/>
            <wp:effectExtent l="0" t="0" r="9525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40216" cy="535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5650F12" w14:textId="77777777" w:rsidR="00F02958" w:rsidRDefault="00F02958" w:rsidP="00D631BB">
      <w:pPr>
        <w:pStyle w:val="af7"/>
      </w:pPr>
      <w:r>
        <w:t>Рисунок А.</w:t>
      </w:r>
      <w:r w:rsidR="00241C12">
        <w:t>8</w:t>
      </w:r>
      <w:r>
        <w:t xml:space="preserve">. </w:t>
      </w:r>
      <w:r w:rsidR="00371EED">
        <w:t>Предварительный просмотр и печать документа</w:t>
      </w:r>
    </w:p>
    <w:p w14:paraId="51000BAA" w14:textId="77777777" w:rsidR="00241C12" w:rsidRDefault="00241C12" w:rsidP="00D631BB">
      <w:pPr>
        <w:jc w:val="center"/>
      </w:pPr>
    </w:p>
    <w:p w14:paraId="09CC68B4" w14:textId="77777777" w:rsidR="00505CBC" w:rsidRDefault="00505CBC" w:rsidP="00D631BB">
      <w:pPr>
        <w:pStyle w:val="26"/>
      </w:pPr>
      <w:bookmarkStart w:id="206" w:name="_Toc388529823"/>
      <w:r>
        <w:t>Адресные данные</w:t>
      </w:r>
      <w:bookmarkEnd w:id="206"/>
    </w:p>
    <w:p w14:paraId="01D9831B" w14:textId="77777777" w:rsidR="00505CBC" w:rsidRDefault="00505CBC" w:rsidP="00505CBC">
      <w:pPr>
        <w:jc w:val="center"/>
      </w:pPr>
      <w:r>
        <w:rPr>
          <w:noProof/>
        </w:rPr>
        <w:drawing>
          <wp:inline distT="0" distB="0" distL="0" distR="0" wp14:anchorId="6F3DB0F5" wp14:editId="4B00E7C8">
            <wp:extent cx="6624084" cy="4812876"/>
            <wp:effectExtent l="0" t="0" r="571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7913" cy="48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61C0" w14:textId="77777777" w:rsidR="00505CBC" w:rsidRDefault="00505CBC" w:rsidP="00505CBC">
      <w:pPr>
        <w:pStyle w:val="af7"/>
      </w:pPr>
      <w:r>
        <w:t>Рисунок А.9. Тип адреса</w:t>
      </w:r>
    </w:p>
    <w:p w14:paraId="34BDCC68" w14:textId="77777777" w:rsidR="00505CBC" w:rsidRDefault="00505CBC" w:rsidP="00505CBC">
      <w:pPr>
        <w:jc w:val="center"/>
      </w:pPr>
      <w:r>
        <w:rPr>
          <w:noProof/>
        </w:rPr>
        <w:lastRenderedPageBreak/>
        <w:drawing>
          <wp:inline distT="0" distB="0" distL="0" distR="0" wp14:anchorId="0DA80548" wp14:editId="01DF620B">
            <wp:extent cx="7447619" cy="5104762"/>
            <wp:effectExtent l="0" t="0" r="127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47619" cy="5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9176" w14:textId="77777777" w:rsidR="00505CBC" w:rsidRDefault="00505CBC" w:rsidP="00505CBC">
      <w:pPr>
        <w:pStyle w:val="af7"/>
      </w:pPr>
      <w:r>
        <w:t>Рисунок А.10. Индекс</w:t>
      </w:r>
    </w:p>
    <w:p w14:paraId="6A745A58" w14:textId="77777777" w:rsidR="00505CBC" w:rsidRDefault="00505CBC" w:rsidP="00505CBC">
      <w:pPr>
        <w:jc w:val="center"/>
      </w:pPr>
    </w:p>
    <w:p w14:paraId="0CBAD330" w14:textId="77777777" w:rsidR="00505CBC" w:rsidRDefault="00505CBC" w:rsidP="00505CBC">
      <w:pPr>
        <w:jc w:val="center"/>
      </w:pPr>
      <w:r>
        <w:rPr>
          <w:noProof/>
        </w:rPr>
        <w:lastRenderedPageBreak/>
        <w:drawing>
          <wp:inline distT="0" distB="0" distL="0" distR="0" wp14:anchorId="71C0ED06" wp14:editId="115205C2">
            <wp:extent cx="7409524" cy="5400000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09524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9D85" w14:textId="77777777" w:rsidR="00505CBC" w:rsidRDefault="00505CBC" w:rsidP="00505CBC">
      <w:pPr>
        <w:pStyle w:val="af7"/>
      </w:pPr>
      <w:r>
        <w:t>Рисунок А.1</w:t>
      </w:r>
      <w:r w:rsidR="00FD5D24">
        <w:t>1</w:t>
      </w:r>
      <w:r>
        <w:t>. Регион</w:t>
      </w:r>
    </w:p>
    <w:p w14:paraId="415BE34A" w14:textId="77777777" w:rsidR="00505CBC" w:rsidRDefault="00505CBC" w:rsidP="00505CBC">
      <w:pPr>
        <w:jc w:val="center"/>
      </w:pPr>
      <w:r>
        <w:rPr>
          <w:noProof/>
        </w:rPr>
        <w:lastRenderedPageBreak/>
        <w:drawing>
          <wp:inline distT="0" distB="0" distL="0" distR="0" wp14:anchorId="12B3905D" wp14:editId="0DB5EBB2">
            <wp:extent cx="7400000" cy="538095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400000" cy="5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5DFA" w14:textId="77777777" w:rsidR="00505CBC" w:rsidRDefault="00505CBC" w:rsidP="00505CBC">
      <w:pPr>
        <w:pStyle w:val="af7"/>
      </w:pPr>
      <w:r>
        <w:t>Рисунок А.1</w:t>
      </w:r>
      <w:r w:rsidR="00FD5D24">
        <w:t>2</w:t>
      </w:r>
      <w:r>
        <w:t>. Район</w:t>
      </w:r>
    </w:p>
    <w:p w14:paraId="03C146B2" w14:textId="77777777" w:rsidR="00505CBC" w:rsidRDefault="00505CBC" w:rsidP="00505CBC">
      <w:pPr>
        <w:jc w:val="center"/>
      </w:pPr>
      <w:r>
        <w:rPr>
          <w:noProof/>
        </w:rPr>
        <w:lastRenderedPageBreak/>
        <w:drawing>
          <wp:inline distT="0" distB="0" distL="0" distR="0" wp14:anchorId="171FD014" wp14:editId="3A7E3C86">
            <wp:extent cx="7400000" cy="5390476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0000" cy="5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CC58" w14:textId="77777777" w:rsidR="00505CBC" w:rsidRDefault="00505CBC" w:rsidP="00505CBC">
      <w:pPr>
        <w:pStyle w:val="af7"/>
      </w:pPr>
      <w:r>
        <w:t>Рисунок А.1</w:t>
      </w:r>
      <w:r w:rsidR="00FD5D24">
        <w:t>3</w:t>
      </w:r>
      <w:r>
        <w:t>. Населенный пункт</w:t>
      </w:r>
    </w:p>
    <w:p w14:paraId="2DC90FDB" w14:textId="77777777" w:rsidR="00505CBC" w:rsidRDefault="00DC5485" w:rsidP="00505CBC">
      <w:pPr>
        <w:jc w:val="center"/>
      </w:pPr>
      <w:r>
        <w:rPr>
          <w:noProof/>
        </w:rPr>
        <w:lastRenderedPageBreak/>
        <w:drawing>
          <wp:inline distT="0" distB="0" distL="0" distR="0" wp14:anchorId="17E4AF6F" wp14:editId="3B2AE521">
            <wp:extent cx="7419048" cy="5400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1904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0DC4" w14:textId="77777777" w:rsidR="00DC5485" w:rsidRDefault="00DC5485" w:rsidP="00DC5485">
      <w:pPr>
        <w:pStyle w:val="af7"/>
      </w:pPr>
      <w:r>
        <w:t>Рисунок А.1</w:t>
      </w:r>
      <w:r w:rsidR="00FD5D24">
        <w:t>4</w:t>
      </w:r>
      <w:r>
        <w:t>. ВГТ</w:t>
      </w:r>
    </w:p>
    <w:p w14:paraId="5386DD70" w14:textId="77777777" w:rsidR="00DC5485" w:rsidRDefault="00DC5485" w:rsidP="00505CBC">
      <w:pPr>
        <w:jc w:val="center"/>
      </w:pPr>
      <w:r>
        <w:rPr>
          <w:noProof/>
        </w:rPr>
        <w:lastRenderedPageBreak/>
        <w:drawing>
          <wp:inline distT="0" distB="0" distL="0" distR="0" wp14:anchorId="77A4F87A" wp14:editId="0EDD6A31">
            <wp:extent cx="7409524" cy="5400000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09524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E53B" w14:textId="77777777" w:rsidR="00DC5485" w:rsidRDefault="00DC5485" w:rsidP="00DC5485">
      <w:pPr>
        <w:pStyle w:val="af7"/>
      </w:pPr>
      <w:r>
        <w:t>Рисунок А.1</w:t>
      </w:r>
      <w:r w:rsidR="00FD5D24">
        <w:t>5</w:t>
      </w:r>
      <w:r>
        <w:t>. Улица</w:t>
      </w:r>
    </w:p>
    <w:p w14:paraId="630BF694" w14:textId="77777777" w:rsidR="00DC5485" w:rsidRDefault="00DC5485" w:rsidP="00505CBC">
      <w:pPr>
        <w:jc w:val="center"/>
      </w:pPr>
      <w:r>
        <w:rPr>
          <w:noProof/>
        </w:rPr>
        <w:lastRenderedPageBreak/>
        <w:drawing>
          <wp:inline distT="0" distB="0" distL="0" distR="0" wp14:anchorId="5F3F95AB" wp14:editId="255D9FFB">
            <wp:extent cx="7438095" cy="5390476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5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6634" w14:textId="77777777" w:rsidR="00DC5485" w:rsidRDefault="00DC5485" w:rsidP="00DC5485">
      <w:pPr>
        <w:pStyle w:val="af7"/>
      </w:pPr>
      <w:r>
        <w:t>Рисунок А.1</w:t>
      </w:r>
      <w:r w:rsidR="00FD5D24">
        <w:t>6</w:t>
      </w:r>
      <w:r>
        <w:t>. Здание \ Помещение</w:t>
      </w:r>
    </w:p>
    <w:p w14:paraId="4D00BBF2" w14:textId="77777777" w:rsidR="00584D3E" w:rsidRDefault="00DC5485" w:rsidP="00D631BB">
      <w:pPr>
        <w:pStyle w:val="26"/>
      </w:pPr>
      <w:bookmarkStart w:id="207" w:name="_Toc388529824"/>
      <w:r>
        <w:lastRenderedPageBreak/>
        <w:t>Приём</w:t>
      </w:r>
      <w:r w:rsidR="00584D3E">
        <w:t xml:space="preserve"> РПО</w:t>
      </w:r>
      <w:bookmarkEnd w:id="207"/>
    </w:p>
    <w:p w14:paraId="303711B3" w14:textId="4030C7B8" w:rsidR="00584D3E" w:rsidRDefault="003511D9" w:rsidP="00D631BB">
      <w:pPr>
        <w:jc w:val="center"/>
      </w:pPr>
      <w:r>
        <w:rPr>
          <w:noProof/>
        </w:rPr>
        <w:drawing>
          <wp:inline distT="0" distB="0" distL="0" distR="0" wp14:anchorId="5F5367E8" wp14:editId="012201B4">
            <wp:extent cx="6953693" cy="520387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57982" cy="520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BAED140" w14:textId="77777777" w:rsidR="00C16D8B" w:rsidRDefault="00C16D8B" w:rsidP="00C16D8B">
      <w:pPr>
        <w:pStyle w:val="af7"/>
      </w:pPr>
      <w:r>
        <w:t>Рисунок А.</w:t>
      </w:r>
      <w:r w:rsidR="00FD5D24">
        <w:t>17</w:t>
      </w:r>
      <w:r>
        <w:t>. Интерфейс приёма РПО. Направление</w:t>
      </w:r>
    </w:p>
    <w:p w14:paraId="0C9E5A32" w14:textId="4E24D8D9" w:rsidR="00C16D8B" w:rsidRDefault="003511D9" w:rsidP="00D631BB">
      <w:pPr>
        <w:jc w:val="center"/>
      </w:pPr>
      <w:r>
        <w:rPr>
          <w:noProof/>
        </w:rPr>
        <w:lastRenderedPageBreak/>
        <w:drawing>
          <wp:inline distT="0" distB="0" distL="0" distR="0" wp14:anchorId="769FE3DB" wp14:editId="6EF53F64">
            <wp:extent cx="7219048" cy="5428571"/>
            <wp:effectExtent l="0" t="0" r="127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5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0C1" w14:textId="77777777" w:rsidR="0005021B" w:rsidRDefault="0005021B">
      <w:pPr>
        <w:pStyle w:val="af7"/>
        <w:rPr>
          <w:lang w:val="en-US"/>
        </w:rPr>
      </w:pPr>
      <w:r w:rsidRPr="0005021B">
        <w:t>Рисунок</w:t>
      </w:r>
      <w:r>
        <w:t xml:space="preserve"> А.</w:t>
      </w:r>
      <w:r w:rsidR="003F7836">
        <w:t>1</w:t>
      </w:r>
      <w:r w:rsidR="00FD5D24">
        <w:t>8</w:t>
      </w:r>
      <w:r>
        <w:t>. Интерфейс приёма РПО. Вид, Категория, Разряд</w:t>
      </w:r>
    </w:p>
    <w:p w14:paraId="07EB71EC" w14:textId="1CD1FC3A" w:rsidR="00E06B82" w:rsidRPr="00E06B82" w:rsidRDefault="003511D9">
      <w:pPr>
        <w:pStyle w:val="af7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C5F198" wp14:editId="4AD23AB8">
            <wp:extent cx="7219048" cy="5428571"/>
            <wp:effectExtent l="0" t="0" r="1270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5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BF81" w14:textId="77777777" w:rsidR="00624E0A" w:rsidRDefault="00624E0A" w:rsidP="00624E0A">
      <w:pPr>
        <w:pStyle w:val="af7"/>
      </w:pPr>
      <w:r w:rsidRPr="00FC7FAA">
        <w:t>Рисунок</w:t>
      </w:r>
      <w:r>
        <w:t xml:space="preserve"> А.1</w:t>
      </w:r>
      <w:r w:rsidR="00FD5D24">
        <w:t>9</w:t>
      </w:r>
      <w:r>
        <w:t>. Интерфейс приёма РПО. Объявленная ценность, Наложенный платеж</w:t>
      </w:r>
    </w:p>
    <w:p w14:paraId="432EA14A" w14:textId="014036A8" w:rsidR="0005021B" w:rsidRDefault="003511D9" w:rsidP="003511D9">
      <w:pPr>
        <w:pStyle w:val="af7"/>
      </w:pPr>
      <w:r>
        <w:rPr>
          <w:noProof/>
        </w:rPr>
        <w:lastRenderedPageBreak/>
        <w:drawing>
          <wp:inline distT="0" distB="0" distL="0" distR="0" wp14:anchorId="177D87E0" wp14:editId="45D262BC">
            <wp:extent cx="7219048" cy="5428571"/>
            <wp:effectExtent l="0" t="0" r="127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5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5D29" w14:textId="77777777" w:rsidR="003F1592" w:rsidRDefault="003F1592" w:rsidP="003F1592">
      <w:pPr>
        <w:pStyle w:val="af7"/>
      </w:pPr>
      <w:r w:rsidRPr="00FC7FAA">
        <w:t>Рисунок</w:t>
      </w:r>
      <w:r w:rsidR="00FD5D24">
        <w:t xml:space="preserve"> А.20</w:t>
      </w:r>
      <w:r>
        <w:t>. Интерфейс приёма РПО. Вес, Габариты</w:t>
      </w:r>
    </w:p>
    <w:p w14:paraId="4978E076" w14:textId="7346F132" w:rsidR="003F1592" w:rsidRDefault="003511D9" w:rsidP="00D631BB">
      <w:pPr>
        <w:pStyle w:val="af7"/>
      </w:pPr>
      <w:r>
        <w:rPr>
          <w:noProof/>
        </w:rPr>
        <w:lastRenderedPageBreak/>
        <w:drawing>
          <wp:inline distT="0" distB="0" distL="0" distR="0" wp14:anchorId="039FFD6F" wp14:editId="71F1BF7A">
            <wp:extent cx="7219507" cy="5421373"/>
            <wp:effectExtent l="0" t="0" r="635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233416" cy="543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DE5E" w14:textId="77777777" w:rsidR="003F1592" w:rsidRDefault="003F1592" w:rsidP="003F1592">
      <w:pPr>
        <w:pStyle w:val="af7"/>
      </w:pPr>
      <w:r w:rsidRPr="00FC7FAA">
        <w:t>Рисунок</w:t>
      </w:r>
      <w:r w:rsidR="00FD5D24">
        <w:t xml:space="preserve"> А.21</w:t>
      </w:r>
      <w:r>
        <w:t>. Интерфейс приёма РПО. Отметки</w:t>
      </w:r>
    </w:p>
    <w:p w14:paraId="624BA873" w14:textId="2334FFA7" w:rsidR="003511D9" w:rsidRDefault="003511D9" w:rsidP="00D631BB">
      <w:pPr>
        <w:pStyle w:val="af7"/>
      </w:pPr>
      <w:r>
        <w:rPr>
          <w:noProof/>
        </w:rPr>
        <w:lastRenderedPageBreak/>
        <w:drawing>
          <wp:inline distT="0" distB="0" distL="0" distR="0" wp14:anchorId="434064F0" wp14:editId="322E72C3">
            <wp:extent cx="7176977" cy="5396156"/>
            <wp:effectExtent l="0" t="0" r="508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82340" cy="540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D168" w14:textId="02BE8081" w:rsidR="003511D9" w:rsidRDefault="003511D9" w:rsidP="00D631BB">
      <w:pPr>
        <w:pStyle w:val="af7"/>
      </w:pPr>
      <w:r w:rsidRPr="00FC7FAA">
        <w:t>Рисунок</w:t>
      </w:r>
      <w:r>
        <w:t xml:space="preserve"> А.22. Интерфейс приёма РПО. Дополнительные услуги</w:t>
      </w:r>
    </w:p>
    <w:p w14:paraId="397BAA4F" w14:textId="4B5913CE" w:rsidR="00E3659B" w:rsidRDefault="00E3659B" w:rsidP="00D631BB">
      <w:pPr>
        <w:pStyle w:val="af7"/>
      </w:pPr>
      <w:r>
        <w:rPr>
          <w:noProof/>
        </w:rPr>
        <w:lastRenderedPageBreak/>
        <w:drawing>
          <wp:inline distT="0" distB="0" distL="0" distR="0" wp14:anchorId="3359B482" wp14:editId="4E6D993A">
            <wp:extent cx="7230140" cy="5438363"/>
            <wp:effectExtent l="0" t="0" r="889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47847" cy="545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DD15" w14:textId="7C104262" w:rsidR="00E3659B" w:rsidRDefault="00E3659B" w:rsidP="00D631BB">
      <w:pPr>
        <w:pStyle w:val="af7"/>
      </w:pPr>
      <w:r w:rsidRPr="00FC7FAA">
        <w:t>Рисунок</w:t>
      </w:r>
      <w:r>
        <w:t xml:space="preserve"> А.23. Интерфейс приёма РПО. Дополнительные услуги \ Получатель уведомления</w:t>
      </w:r>
    </w:p>
    <w:p w14:paraId="092A8B47" w14:textId="77777777" w:rsidR="0005021B" w:rsidRDefault="003F1592" w:rsidP="00D631BB">
      <w:pPr>
        <w:pStyle w:val="af7"/>
      </w:pPr>
      <w:r w:rsidRPr="00D631BB">
        <w:rPr>
          <w:noProof/>
        </w:rPr>
        <w:lastRenderedPageBreak/>
        <w:drawing>
          <wp:inline distT="0" distB="0" distL="0" distR="0" wp14:anchorId="5EE33D96" wp14:editId="4EBE8E0A">
            <wp:extent cx="7101444" cy="5316931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05080" cy="531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CF13" w14:textId="7D71E185" w:rsidR="003F1592" w:rsidRDefault="003F1592" w:rsidP="003F1592">
      <w:pPr>
        <w:pStyle w:val="af7"/>
      </w:pPr>
      <w:r w:rsidRPr="00FC7FAA">
        <w:t>Рисунок</w:t>
      </w:r>
      <w:r w:rsidR="00FD5D24">
        <w:t xml:space="preserve"> А.2</w:t>
      </w:r>
      <w:r w:rsidR="00E3659B">
        <w:t>4</w:t>
      </w:r>
      <w:r>
        <w:t>. Интерфейс приёма РПО. Отправитель</w:t>
      </w:r>
    </w:p>
    <w:p w14:paraId="14E59E2F" w14:textId="4E90E22B" w:rsidR="00E3659B" w:rsidRDefault="00E3659B" w:rsidP="00D631BB">
      <w:pPr>
        <w:jc w:val="center"/>
      </w:pPr>
      <w:r>
        <w:rPr>
          <w:noProof/>
        </w:rPr>
        <w:lastRenderedPageBreak/>
        <w:drawing>
          <wp:inline distT="0" distB="0" distL="0" distR="0" wp14:anchorId="27417B31" wp14:editId="589DA7A2">
            <wp:extent cx="7262037" cy="5462676"/>
            <wp:effectExtent l="0" t="0" r="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66079" cy="546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E4DC" w14:textId="74A3DA4E" w:rsidR="00E3659B" w:rsidRDefault="00E3659B" w:rsidP="00E3659B">
      <w:pPr>
        <w:pStyle w:val="af7"/>
      </w:pPr>
      <w:r w:rsidRPr="00FC7FAA">
        <w:t>Рисунок</w:t>
      </w:r>
      <w:r>
        <w:t xml:space="preserve"> А.25. Интерфейс приёма РПО. Получатель</w:t>
      </w:r>
    </w:p>
    <w:p w14:paraId="3334CCBE" w14:textId="520E63C8" w:rsidR="00E3659B" w:rsidRDefault="00E3659B" w:rsidP="00D631BB">
      <w:pPr>
        <w:jc w:val="center"/>
      </w:pPr>
      <w:r>
        <w:rPr>
          <w:noProof/>
        </w:rPr>
        <w:lastRenderedPageBreak/>
        <w:drawing>
          <wp:inline distT="0" distB="0" distL="0" distR="0" wp14:anchorId="0D16C022" wp14:editId="41E6AC4A">
            <wp:extent cx="7262037" cy="5462676"/>
            <wp:effectExtent l="0" t="0" r="0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268813" cy="54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2593" w14:textId="7E6EDF1C" w:rsidR="00E3659B" w:rsidRDefault="00E3659B" w:rsidP="00E3659B">
      <w:pPr>
        <w:pStyle w:val="af7"/>
      </w:pPr>
      <w:r w:rsidRPr="00FC7FAA">
        <w:t>Рисунок</w:t>
      </w:r>
      <w:r>
        <w:t xml:space="preserve"> А.26. Интерфейс приёма РПО. Наложенный платеж</w:t>
      </w:r>
    </w:p>
    <w:p w14:paraId="386DF328" w14:textId="137799D0" w:rsidR="0005021B" w:rsidRDefault="00B85908" w:rsidP="00D631BB">
      <w:pPr>
        <w:jc w:val="center"/>
      </w:pPr>
      <w:r>
        <w:rPr>
          <w:noProof/>
        </w:rPr>
        <w:lastRenderedPageBreak/>
        <w:drawing>
          <wp:inline distT="0" distB="0" distL="0" distR="0" wp14:anchorId="6E54760F" wp14:editId="6B880E4E">
            <wp:extent cx="7176976" cy="5371333"/>
            <wp:effectExtent l="0" t="0" r="5080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83172" cy="53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048B" w14:textId="6D65A4D8" w:rsidR="0047668D" w:rsidRDefault="0047668D" w:rsidP="0047668D">
      <w:pPr>
        <w:pStyle w:val="af7"/>
      </w:pPr>
      <w:r w:rsidRPr="00FC7FAA">
        <w:t>Рисунок</w:t>
      </w:r>
      <w:r w:rsidR="00FD5D24">
        <w:t xml:space="preserve"> А.2</w:t>
      </w:r>
      <w:r w:rsidR="00B85908">
        <w:t>7</w:t>
      </w:r>
      <w:r>
        <w:t>. Интерфейс приёма РПО. Итог</w:t>
      </w:r>
    </w:p>
    <w:p w14:paraId="00B93F7D" w14:textId="77777777" w:rsidR="00241C12" w:rsidRDefault="003B37F3" w:rsidP="00D631BB">
      <w:pPr>
        <w:pStyle w:val="26"/>
      </w:pPr>
      <w:bookmarkStart w:id="208" w:name="_Toc388529825"/>
      <w:r>
        <w:lastRenderedPageBreak/>
        <w:t>Сверка входящей накладной</w:t>
      </w:r>
      <w:bookmarkEnd w:id="208"/>
    </w:p>
    <w:p w14:paraId="5DC53C9B" w14:textId="66A03EF9" w:rsidR="003B37F3" w:rsidRDefault="00B85908" w:rsidP="00D631BB">
      <w:pPr>
        <w:jc w:val="center"/>
      </w:pPr>
      <w:r>
        <w:rPr>
          <w:noProof/>
        </w:rPr>
        <w:drawing>
          <wp:inline distT="0" distB="0" distL="0" distR="0" wp14:anchorId="2C9CC940" wp14:editId="7A961E95">
            <wp:extent cx="6932427" cy="5186157"/>
            <wp:effectExtent l="0" t="0" r="190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46059" cy="519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E7DD" w14:textId="295118BD" w:rsidR="003B37F3" w:rsidRDefault="003B37F3" w:rsidP="003B37F3">
      <w:pPr>
        <w:pStyle w:val="af7"/>
      </w:pPr>
      <w:r w:rsidRPr="00FC7FAA">
        <w:t>Рисунок</w:t>
      </w:r>
      <w:r w:rsidR="00FD5D24">
        <w:t xml:space="preserve"> А.2</w:t>
      </w:r>
      <w:r w:rsidR="00B85908">
        <w:t>8</w:t>
      </w:r>
      <w:r>
        <w:t xml:space="preserve">. Интерфейс </w:t>
      </w:r>
      <w:r w:rsidR="000B4458">
        <w:t>сверки входящей накладной</w:t>
      </w:r>
      <w:r>
        <w:t xml:space="preserve">. </w:t>
      </w:r>
      <w:r w:rsidR="000B4458">
        <w:t>Шаг 1 – Идентификация накладной</w:t>
      </w:r>
    </w:p>
    <w:p w14:paraId="4E28FFCF" w14:textId="2BD9188E" w:rsidR="00B326B6" w:rsidRDefault="00B85908" w:rsidP="00D631BB">
      <w:pPr>
        <w:jc w:val="center"/>
      </w:pPr>
      <w:r>
        <w:rPr>
          <w:noProof/>
        </w:rPr>
        <w:lastRenderedPageBreak/>
        <w:drawing>
          <wp:inline distT="0" distB="0" distL="0" distR="0" wp14:anchorId="428FBE27" wp14:editId="347FDC7D">
            <wp:extent cx="7208875" cy="543650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14648" cy="544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9A3E" w14:textId="78DAC8BC" w:rsidR="00B326B6" w:rsidRDefault="00B326B6" w:rsidP="00897736">
      <w:pPr>
        <w:pStyle w:val="af7"/>
      </w:pPr>
      <w:r w:rsidRPr="00FC7FAA">
        <w:t>Рисунок</w:t>
      </w:r>
      <w:r w:rsidR="00012B06">
        <w:t xml:space="preserve"> А.2</w:t>
      </w:r>
      <w:r w:rsidR="00036B4C">
        <w:t>9</w:t>
      </w:r>
      <w:r>
        <w:t xml:space="preserve">. Интерфейс сверки входящей накладной. Шаг 1 – </w:t>
      </w:r>
      <w:r w:rsidR="00897736">
        <w:t>Идентификация накладной – Сканирование накладной</w:t>
      </w:r>
    </w:p>
    <w:p w14:paraId="642C0188" w14:textId="206A4C71" w:rsidR="00897736" w:rsidRDefault="00036B4C" w:rsidP="00897736">
      <w:pPr>
        <w:pStyle w:val="af7"/>
      </w:pPr>
      <w:r>
        <w:rPr>
          <w:noProof/>
        </w:rPr>
        <w:lastRenderedPageBreak/>
        <w:drawing>
          <wp:inline distT="0" distB="0" distL="0" distR="0" wp14:anchorId="2903493E" wp14:editId="1DC8F5C2">
            <wp:extent cx="7240772" cy="5446680"/>
            <wp:effectExtent l="0" t="0" r="0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246115" cy="545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A36A" w14:textId="6F138F1B" w:rsidR="00897736" w:rsidRDefault="00897736" w:rsidP="00897736">
      <w:pPr>
        <w:pStyle w:val="af7"/>
      </w:pPr>
      <w:r w:rsidRPr="00FC7FAA">
        <w:t>Рисунок</w:t>
      </w:r>
      <w:r>
        <w:t xml:space="preserve"> А.</w:t>
      </w:r>
      <w:r w:rsidR="00036B4C">
        <w:t>30</w:t>
      </w:r>
      <w:r>
        <w:t>. Интерфейс сверки входящей накладной. Шаг 1 – Атрибуты – Тип накладной</w:t>
      </w:r>
    </w:p>
    <w:p w14:paraId="48E0C74A" w14:textId="2C9AF740" w:rsidR="00897736" w:rsidRDefault="00036B4C" w:rsidP="00D631BB">
      <w:pPr>
        <w:jc w:val="center"/>
      </w:pPr>
      <w:r>
        <w:rPr>
          <w:noProof/>
        </w:rPr>
        <w:lastRenderedPageBreak/>
        <w:drawing>
          <wp:inline distT="0" distB="0" distL="0" distR="0" wp14:anchorId="500C1C6E" wp14:editId="095A50C3">
            <wp:extent cx="7219507" cy="5432953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226400" cy="543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3B0B" w14:textId="084B29CF" w:rsidR="0003381B" w:rsidRDefault="0003381B" w:rsidP="0003381B">
      <w:pPr>
        <w:pStyle w:val="af7"/>
      </w:pPr>
      <w:r w:rsidRPr="00FC7FAA">
        <w:t>Рисунок</w:t>
      </w:r>
      <w:r>
        <w:t xml:space="preserve"> А.</w:t>
      </w:r>
      <w:r w:rsidR="00036B4C">
        <w:t>31</w:t>
      </w:r>
      <w:r>
        <w:t>. Интерфейс сверки входящей накладной. Шаг 1 – Атрибуты - Индексы и дата формирования</w:t>
      </w:r>
    </w:p>
    <w:p w14:paraId="24C81B0B" w14:textId="301A8D2F" w:rsidR="0003381B" w:rsidRDefault="00036B4C" w:rsidP="00D631BB">
      <w:pPr>
        <w:jc w:val="center"/>
      </w:pPr>
      <w:r>
        <w:rPr>
          <w:noProof/>
        </w:rPr>
        <w:lastRenderedPageBreak/>
        <w:drawing>
          <wp:inline distT="0" distB="0" distL="0" distR="0" wp14:anchorId="05A71FA4" wp14:editId="349ABF88">
            <wp:extent cx="7208875" cy="542958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220044" cy="543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4D30" w14:textId="3185B34D" w:rsidR="0003381B" w:rsidRDefault="0003381B" w:rsidP="0003381B">
      <w:pPr>
        <w:pStyle w:val="af7"/>
      </w:pPr>
      <w:r w:rsidRPr="00FC7FAA">
        <w:t>Рисунок</w:t>
      </w:r>
      <w:r>
        <w:t xml:space="preserve"> А.</w:t>
      </w:r>
      <w:r w:rsidR="00036B4C">
        <w:t>32</w:t>
      </w:r>
      <w:r>
        <w:t>. Интерфейс сверки входящей накладной. Шаг 2 – Атрибуты – Вид емкости</w:t>
      </w:r>
    </w:p>
    <w:p w14:paraId="2FB2885E" w14:textId="50565D1C" w:rsidR="00036B4C" w:rsidRDefault="00036B4C" w:rsidP="00D631BB">
      <w:pPr>
        <w:jc w:val="center"/>
      </w:pPr>
      <w:r>
        <w:rPr>
          <w:noProof/>
        </w:rPr>
        <w:lastRenderedPageBreak/>
        <w:drawing>
          <wp:inline distT="0" distB="0" distL="0" distR="0" wp14:anchorId="1C3EE858" wp14:editId="082C77C1">
            <wp:extent cx="7155712" cy="5382695"/>
            <wp:effectExtent l="0" t="0" r="7620" b="889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65340" cy="538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55CB" w14:textId="3010A6F5" w:rsidR="00036B4C" w:rsidRDefault="00036B4C" w:rsidP="00036B4C">
      <w:pPr>
        <w:pStyle w:val="af7"/>
      </w:pPr>
      <w:r w:rsidRPr="00FC7FAA">
        <w:t>Рисунок</w:t>
      </w:r>
      <w:r>
        <w:t xml:space="preserve"> А.33. Интерфейс сверки входящей накладной. Шаг 2 – Атрибуты – Категория емкости</w:t>
      </w:r>
    </w:p>
    <w:p w14:paraId="09E1CBF7" w14:textId="099E6FD8" w:rsidR="00036B4C" w:rsidRDefault="00503654" w:rsidP="00D631BB">
      <w:pPr>
        <w:jc w:val="center"/>
      </w:pPr>
      <w:r>
        <w:rPr>
          <w:noProof/>
        </w:rPr>
        <w:lastRenderedPageBreak/>
        <w:drawing>
          <wp:inline distT="0" distB="0" distL="0" distR="0" wp14:anchorId="1E357774" wp14:editId="7BEB99CA">
            <wp:extent cx="7102549" cy="536075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18419" cy="537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C521" w14:textId="4DFF44B0" w:rsidR="00503654" w:rsidRDefault="00503654" w:rsidP="00503654">
      <w:pPr>
        <w:pStyle w:val="af7"/>
      </w:pPr>
      <w:r w:rsidRPr="00FC7FAA">
        <w:t>Рисунок</w:t>
      </w:r>
      <w:r>
        <w:t xml:space="preserve"> А.34. Интерфейс сверки входящей накладной. Шаг 2 – Атрибуты – Вид почтовой тары</w:t>
      </w:r>
    </w:p>
    <w:p w14:paraId="5817FC42" w14:textId="2AD5044C" w:rsidR="0003381B" w:rsidRDefault="00BF0914" w:rsidP="00D631BB">
      <w:pPr>
        <w:jc w:val="center"/>
      </w:pPr>
      <w:r>
        <w:rPr>
          <w:noProof/>
        </w:rPr>
        <w:lastRenderedPageBreak/>
        <w:drawing>
          <wp:inline distT="0" distB="0" distL="0" distR="0" wp14:anchorId="49129281" wp14:editId="3087BCF5">
            <wp:extent cx="7230139" cy="543177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44385" cy="544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574E" w14:textId="6BF8A71F" w:rsidR="0003381B" w:rsidRDefault="0003381B" w:rsidP="0003381B">
      <w:pPr>
        <w:pStyle w:val="af7"/>
      </w:pPr>
      <w:r w:rsidRPr="00FC7FAA">
        <w:t>Рисунок</w:t>
      </w:r>
      <w:r>
        <w:t xml:space="preserve"> А.</w:t>
      </w:r>
      <w:r w:rsidR="00BF0914">
        <w:t>35</w:t>
      </w:r>
      <w:r>
        <w:t>. Интерфейс сверки входящей накладной. Шаг 2 – Атрибуты – Классификация</w:t>
      </w:r>
    </w:p>
    <w:p w14:paraId="38631152" w14:textId="543BEE92" w:rsidR="0003381B" w:rsidRDefault="00BF0914" w:rsidP="00D631BB">
      <w:pPr>
        <w:jc w:val="center"/>
      </w:pPr>
      <w:r>
        <w:rPr>
          <w:noProof/>
        </w:rPr>
        <w:lastRenderedPageBreak/>
        <w:drawing>
          <wp:inline distT="0" distB="0" distL="0" distR="0" wp14:anchorId="1A3C3693" wp14:editId="25DC0681">
            <wp:extent cx="7230139" cy="543868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44548" cy="54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434A" w14:textId="072C4C40" w:rsidR="0003381B" w:rsidRDefault="0003381B" w:rsidP="0003381B">
      <w:pPr>
        <w:pStyle w:val="af7"/>
      </w:pPr>
      <w:r w:rsidRPr="00FC7FAA">
        <w:t>Рисунок</w:t>
      </w:r>
      <w:r>
        <w:t xml:space="preserve"> А.</w:t>
      </w:r>
      <w:r w:rsidR="00FD5D24">
        <w:t>3</w:t>
      </w:r>
      <w:r w:rsidR="00BF0914">
        <w:t>6</w:t>
      </w:r>
      <w:r>
        <w:t>. Интерфейс сверки входящей накладной. Шаг 2 – Номер пломбы и АВИА</w:t>
      </w:r>
    </w:p>
    <w:p w14:paraId="44CE592E" w14:textId="395CFE2B" w:rsidR="0003381B" w:rsidRDefault="00BF0914" w:rsidP="00D631BB">
      <w:pPr>
        <w:jc w:val="center"/>
      </w:pPr>
      <w:r>
        <w:rPr>
          <w:noProof/>
        </w:rPr>
        <w:lastRenderedPageBreak/>
        <w:drawing>
          <wp:inline distT="0" distB="0" distL="0" distR="0" wp14:anchorId="3F8F9342" wp14:editId="63187E23">
            <wp:extent cx="7240772" cy="5439767"/>
            <wp:effectExtent l="0" t="0" r="0" b="889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248462" cy="544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17BF" w14:textId="4C43922E" w:rsidR="003F7836" w:rsidRDefault="003F7836" w:rsidP="003F7836">
      <w:pPr>
        <w:pStyle w:val="af7"/>
      </w:pPr>
      <w:r w:rsidRPr="00FC7FAA">
        <w:t>Рисунок</w:t>
      </w:r>
      <w:r w:rsidR="00FD5D24">
        <w:t xml:space="preserve"> А.3</w:t>
      </w:r>
      <w:r w:rsidR="00BF0914">
        <w:t>7</w:t>
      </w:r>
      <w:r>
        <w:t>. Интерфейс сверки входящей накладной. Шаг 3 – Дефекты</w:t>
      </w:r>
    </w:p>
    <w:p w14:paraId="24DBD2A7" w14:textId="53B398D2" w:rsidR="0003381B" w:rsidRDefault="00BF0914" w:rsidP="00D631BB">
      <w:pPr>
        <w:jc w:val="center"/>
      </w:pPr>
      <w:r>
        <w:rPr>
          <w:noProof/>
        </w:rPr>
        <w:lastRenderedPageBreak/>
        <w:drawing>
          <wp:inline distT="0" distB="0" distL="0" distR="0" wp14:anchorId="2BFA8F26" wp14:editId="62E218E5">
            <wp:extent cx="7166344" cy="5347475"/>
            <wp:effectExtent l="0" t="0" r="0" b="571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169446" cy="534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2976" w14:textId="77308923" w:rsidR="003F7836" w:rsidRDefault="003F7836">
      <w:pPr>
        <w:pStyle w:val="af7"/>
      </w:pPr>
      <w:r w:rsidRPr="00FC7FAA">
        <w:t>Рисунок</w:t>
      </w:r>
      <w:r w:rsidR="00FD5D24">
        <w:t xml:space="preserve"> А.3</w:t>
      </w:r>
      <w:r w:rsidR="00BF0914">
        <w:t>8</w:t>
      </w:r>
      <w:r>
        <w:t xml:space="preserve">. </w:t>
      </w:r>
      <w:r w:rsidRPr="003F7836">
        <w:t>Интерфейс</w:t>
      </w:r>
      <w:r>
        <w:t xml:space="preserve"> сверки входящей накладной. Шаг 4 – Состав</w:t>
      </w:r>
    </w:p>
    <w:p w14:paraId="7F9C50B5" w14:textId="69DA4F2C" w:rsidR="003F7836" w:rsidRDefault="007A50AF" w:rsidP="00D631BB">
      <w:pPr>
        <w:jc w:val="center"/>
      </w:pPr>
      <w:r>
        <w:rPr>
          <w:noProof/>
        </w:rPr>
        <w:lastRenderedPageBreak/>
        <w:drawing>
          <wp:inline distT="0" distB="0" distL="0" distR="0" wp14:anchorId="771C3AC6" wp14:editId="622CA5AA">
            <wp:extent cx="7304567" cy="5441534"/>
            <wp:effectExtent l="0" t="0" r="0" b="698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310052" cy="544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1C7A" w14:textId="4F4047BE" w:rsidR="003F7836" w:rsidRDefault="003F7836" w:rsidP="003F7836">
      <w:pPr>
        <w:pStyle w:val="af7"/>
      </w:pPr>
      <w:r w:rsidRPr="00FC7FAA">
        <w:t>Рисунок</w:t>
      </w:r>
      <w:r w:rsidR="00FD5D24">
        <w:t xml:space="preserve"> А.3</w:t>
      </w:r>
      <w:r w:rsidR="007A50AF">
        <w:t>9</w:t>
      </w:r>
      <w:r>
        <w:t>. Диалоговое окно «Сверка объекта»</w:t>
      </w:r>
    </w:p>
    <w:p w14:paraId="333E3D60" w14:textId="77777777" w:rsidR="00DC5485" w:rsidRDefault="00DC5485" w:rsidP="00D631BB">
      <w:pPr>
        <w:pStyle w:val="26"/>
      </w:pPr>
      <w:bookmarkStart w:id="209" w:name="_Toc388529826"/>
      <w:r>
        <w:lastRenderedPageBreak/>
        <w:t>Вручение РПО</w:t>
      </w:r>
      <w:bookmarkEnd w:id="209"/>
    </w:p>
    <w:p w14:paraId="75C56988" w14:textId="6EDF5A4A" w:rsidR="00DC5485" w:rsidRDefault="007A50AF" w:rsidP="00DC5485">
      <w:pPr>
        <w:jc w:val="center"/>
      </w:pPr>
      <w:r>
        <w:rPr>
          <w:noProof/>
        </w:rPr>
        <w:drawing>
          <wp:inline distT="0" distB="0" distL="0" distR="0" wp14:anchorId="0997BAA1" wp14:editId="1F4B4A6C">
            <wp:extent cx="6847368" cy="5150753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69763" cy="516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888F" w14:textId="0AFC7633" w:rsidR="00DC5485" w:rsidRDefault="00DC5485" w:rsidP="00DC5485">
      <w:pPr>
        <w:pStyle w:val="af7"/>
      </w:pPr>
      <w:r w:rsidRPr="00FC7FAA">
        <w:t>Рисунок</w:t>
      </w:r>
      <w:r w:rsidR="007A50AF">
        <w:t xml:space="preserve"> А.</w:t>
      </w:r>
      <w:r w:rsidR="00012B06">
        <w:t>4</w:t>
      </w:r>
      <w:r w:rsidR="007A50AF">
        <w:t>0</w:t>
      </w:r>
      <w:r>
        <w:t>. Вручение РПО – Шаг 1</w:t>
      </w:r>
    </w:p>
    <w:p w14:paraId="78799D0E" w14:textId="345BA70A" w:rsidR="00DC5485" w:rsidRDefault="007A50AF" w:rsidP="00DC5485">
      <w:pPr>
        <w:pStyle w:val="af7"/>
      </w:pPr>
      <w:r>
        <w:rPr>
          <w:noProof/>
        </w:rPr>
        <w:lastRenderedPageBreak/>
        <w:drawing>
          <wp:inline distT="0" distB="0" distL="0" distR="0" wp14:anchorId="3B240213" wp14:editId="30E90EE7">
            <wp:extent cx="7208875" cy="5383844"/>
            <wp:effectExtent l="0" t="0" r="0" b="762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12908" cy="538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0A62" w14:textId="7BC88F42" w:rsidR="00DC5485" w:rsidRDefault="00DC5485" w:rsidP="00DC5485">
      <w:pPr>
        <w:pStyle w:val="af7"/>
      </w:pPr>
      <w:r w:rsidRPr="00FC7FAA">
        <w:t>Рисунок</w:t>
      </w:r>
      <w:r w:rsidR="007A50AF">
        <w:t xml:space="preserve"> А.41</w:t>
      </w:r>
      <w:r>
        <w:t>. Вручение РПО – Шаг 2 – Получатель</w:t>
      </w:r>
    </w:p>
    <w:p w14:paraId="2D1A4BD0" w14:textId="70852718" w:rsidR="00DC5485" w:rsidRDefault="007A50AF" w:rsidP="00DC5485">
      <w:pPr>
        <w:jc w:val="center"/>
      </w:pPr>
      <w:r>
        <w:rPr>
          <w:noProof/>
        </w:rPr>
        <w:lastRenderedPageBreak/>
        <w:drawing>
          <wp:inline distT="0" distB="0" distL="0" distR="0" wp14:anchorId="3F39C412" wp14:editId="43459BF3">
            <wp:extent cx="7251404" cy="5427036"/>
            <wp:effectExtent l="0" t="0" r="6985" b="254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256015" cy="543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27ED" w14:textId="3F27D535" w:rsidR="00DC5485" w:rsidRDefault="00DC5485" w:rsidP="00DC5485">
      <w:pPr>
        <w:pStyle w:val="af7"/>
      </w:pPr>
      <w:r w:rsidRPr="00FC7FAA">
        <w:t>Рисунок</w:t>
      </w:r>
      <w:r w:rsidR="007A50AF">
        <w:t xml:space="preserve"> А.42</w:t>
      </w:r>
      <w:r>
        <w:t>. Вручение РПО – Шаг 3 – Вес</w:t>
      </w:r>
    </w:p>
    <w:p w14:paraId="4697A63C" w14:textId="77777777" w:rsidR="00DC5485" w:rsidRDefault="00DC5485" w:rsidP="00DC5485">
      <w:pPr>
        <w:jc w:val="center"/>
      </w:pPr>
      <w:r>
        <w:rPr>
          <w:noProof/>
        </w:rPr>
        <w:lastRenderedPageBreak/>
        <w:drawing>
          <wp:inline distT="0" distB="0" distL="0" distR="0" wp14:anchorId="5BB1FCFE" wp14:editId="56437151">
            <wp:extent cx="7137070" cy="532317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143638" cy="532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1E4B" w14:textId="0457BC22" w:rsidR="00DC5485" w:rsidRDefault="00DC5485" w:rsidP="00DC5485">
      <w:pPr>
        <w:pStyle w:val="af7"/>
      </w:pPr>
      <w:r w:rsidRPr="00FC7FAA">
        <w:t>Рисунок</w:t>
      </w:r>
      <w:r w:rsidR="007A50AF">
        <w:t xml:space="preserve"> А.43</w:t>
      </w:r>
      <w:r>
        <w:t>. Вручение РПО – Шаг 4 – Стоимость</w:t>
      </w:r>
    </w:p>
    <w:p w14:paraId="6B83FC8F" w14:textId="77777777" w:rsidR="003B55CF" w:rsidRDefault="003B55CF" w:rsidP="00DC5485">
      <w:pPr>
        <w:pStyle w:val="af7"/>
      </w:pPr>
      <w:r>
        <w:rPr>
          <w:noProof/>
        </w:rPr>
        <w:lastRenderedPageBreak/>
        <w:drawing>
          <wp:inline distT="0" distB="0" distL="0" distR="0" wp14:anchorId="745F107B" wp14:editId="7E0839A3">
            <wp:extent cx="6854235" cy="515389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61773" cy="515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E792" w14:textId="70A38532" w:rsidR="003B55CF" w:rsidRDefault="003B55CF" w:rsidP="003B55CF">
      <w:pPr>
        <w:pStyle w:val="af7"/>
      </w:pPr>
      <w:r w:rsidRPr="00FC7FAA">
        <w:t>Рисунок</w:t>
      </w:r>
      <w:r w:rsidR="007A50AF">
        <w:t xml:space="preserve"> А.44</w:t>
      </w:r>
      <w:r>
        <w:t>. Вручение РПО – Отчет о доставке</w:t>
      </w:r>
    </w:p>
    <w:p w14:paraId="6FCC9BFC" w14:textId="77777777" w:rsidR="003B55CF" w:rsidRDefault="003B55CF" w:rsidP="00DC5485">
      <w:pPr>
        <w:pStyle w:val="af7"/>
      </w:pPr>
      <w:r>
        <w:rPr>
          <w:noProof/>
        </w:rPr>
        <w:lastRenderedPageBreak/>
        <w:drawing>
          <wp:inline distT="0" distB="0" distL="0" distR="0" wp14:anchorId="1C982544" wp14:editId="13DA6FB5">
            <wp:extent cx="7380952" cy="5390476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380952" cy="5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0B7C" w14:textId="5D34A497" w:rsidR="003B55CF" w:rsidRDefault="003B55CF" w:rsidP="003B55CF">
      <w:pPr>
        <w:pStyle w:val="af7"/>
      </w:pPr>
      <w:r w:rsidRPr="00FC7FAA">
        <w:t>Рисунок</w:t>
      </w:r>
      <w:r w:rsidR="00FD5D24">
        <w:t xml:space="preserve"> А.</w:t>
      </w:r>
      <w:r w:rsidR="007A50AF">
        <w:t>45</w:t>
      </w:r>
      <w:r>
        <w:t>. Вручение РПО – Регистрация причин невручения</w:t>
      </w:r>
    </w:p>
    <w:p w14:paraId="7F8A4E1D" w14:textId="77777777" w:rsidR="003B55CF" w:rsidRDefault="003B55CF" w:rsidP="00DC5485">
      <w:pPr>
        <w:pStyle w:val="af7"/>
      </w:pPr>
      <w:r>
        <w:rPr>
          <w:noProof/>
        </w:rPr>
        <w:lastRenderedPageBreak/>
        <w:drawing>
          <wp:inline distT="0" distB="0" distL="0" distR="0" wp14:anchorId="3DFC299A" wp14:editId="0DD4D14A">
            <wp:extent cx="7172697" cy="5393352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176521" cy="539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A5F8" w14:textId="420A5779" w:rsidR="003B55CF" w:rsidRDefault="003B55CF" w:rsidP="003B55CF">
      <w:pPr>
        <w:pStyle w:val="af7"/>
      </w:pPr>
      <w:r w:rsidRPr="00FC7FAA">
        <w:t>Рисунок</w:t>
      </w:r>
      <w:r w:rsidR="00FD5D24">
        <w:t xml:space="preserve"> А.4</w:t>
      </w:r>
      <w:r w:rsidR="007A50AF">
        <w:t>6</w:t>
      </w:r>
      <w:r>
        <w:t>. Формирование извещений</w:t>
      </w:r>
    </w:p>
    <w:p w14:paraId="2BC5B042" w14:textId="2B337893" w:rsidR="007A50AF" w:rsidRDefault="007A50AF" w:rsidP="003B55CF">
      <w:pPr>
        <w:pStyle w:val="af7"/>
      </w:pPr>
      <w:r>
        <w:rPr>
          <w:noProof/>
        </w:rPr>
        <w:lastRenderedPageBreak/>
        <w:drawing>
          <wp:inline distT="0" distB="0" distL="0" distR="0" wp14:anchorId="70A561B6" wp14:editId="04D92DF4">
            <wp:extent cx="7006855" cy="5230843"/>
            <wp:effectExtent l="0" t="0" r="3810" b="825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014630" cy="523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52F5" w14:textId="25E2CACC" w:rsidR="0085706F" w:rsidRDefault="0085706F" w:rsidP="0085706F">
      <w:pPr>
        <w:pStyle w:val="af7"/>
      </w:pPr>
      <w:r w:rsidRPr="00FC7FAA">
        <w:t>Рисунок</w:t>
      </w:r>
      <w:r>
        <w:t xml:space="preserve"> А.47. Формирование извещений – выбор РПО</w:t>
      </w:r>
    </w:p>
    <w:p w14:paraId="25B0774C" w14:textId="524A2D97" w:rsidR="0085706F" w:rsidRDefault="0085706F" w:rsidP="003B55CF">
      <w:pPr>
        <w:pStyle w:val="af7"/>
      </w:pPr>
      <w:r>
        <w:rPr>
          <w:noProof/>
        </w:rPr>
        <w:lastRenderedPageBreak/>
        <w:drawing>
          <wp:inline distT="0" distB="0" distL="0" distR="0" wp14:anchorId="02C3CFF4" wp14:editId="5EB6BD2A">
            <wp:extent cx="6996744" cy="5263116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01240" cy="526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8BD7" w14:textId="0CEB0C00" w:rsidR="0085706F" w:rsidRDefault="0085706F" w:rsidP="0085706F">
      <w:pPr>
        <w:pStyle w:val="af7"/>
      </w:pPr>
      <w:r w:rsidRPr="00FC7FAA">
        <w:t>Рисунок</w:t>
      </w:r>
      <w:r>
        <w:t xml:space="preserve"> А.48. Проверка данных получателя – Адрес не соответствует эталонному</w:t>
      </w:r>
    </w:p>
    <w:p w14:paraId="333C1DF2" w14:textId="09CBD816" w:rsidR="0085706F" w:rsidRDefault="0085706F" w:rsidP="003B55CF">
      <w:pPr>
        <w:pStyle w:val="af7"/>
      </w:pPr>
      <w:r>
        <w:rPr>
          <w:noProof/>
        </w:rPr>
        <w:lastRenderedPageBreak/>
        <w:drawing>
          <wp:inline distT="0" distB="0" distL="0" distR="0" wp14:anchorId="6C2D7AB0" wp14:editId="173CCC6E">
            <wp:extent cx="7208874" cy="541352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212338" cy="541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DD04" w14:textId="1F0DE62F" w:rsidR="0085706F" w:rsidRDefault="0085706F" w:rsidP="0085706F">
      <w:pPr>
        <w:pStyle w:val="af7"/>
      </w:pPr>
      <w:r w:rsidRPr="00FC7FAA">
        <w:t>Рисунок</w:t>
      </w:r>
      <w:r>
        <w:t xml:space="preserve"> А.49. Проверка данных получателя – Адрес соответствует эталонному</w:t>
      </w:r>
    </w:p>
    <w:p w14:paraId="43894EFF" w14:textId="4BEDD34A" w:rsidR="0085706F" w:rsidRDefault="0085706F" w:rsidP="0085706F">
      <w:pPr>
        <w:jc w:val="center"/>
      </w:pPr>
      <w:r w:rsidRPr="0085706F">
        <w:lastRenderedPageBreak/>
        <w:drawing>
          <wp:inline distT="0" distB="0" distL="0" distR="0" wp14:anchorId="7DCF8C8E" wp14:editId="4CA029BC">
            <wp:extent cx="7166345" cy="5390693"/>
            <wp:effectExtent l="0" t="0" r="0" b="63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178251" cy="539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3A0C" w14:textId="4D855598" w:rsidR="0085706F" w:rsidRDefault="0085706F" w:rsidP="0085706F">
      <w:pPr>
        <w:pStyle w:val="af7"/>
      </w:pPr>
      <w:r w:rsidRPr="00FC7FAA">
        <w:t>Рисунок</w:t>
      </w:r>
      <w:r>
        <w:t xml:space="preserve"> А.50. Проверка данных получателя – ОВПО просрочено</w:t>
      </w:r>
    </w:p>
    <w:p w14:paraId="0F31911F" w14:textId="7E7595D9" w:rsidR="0085706F" w:rsidRPr="0085706F" w:rsidRDefault="0085706F" w:rsidP="0085706F">
      <w:pPr>
        <w:jc w:val="center"/>
      </w:pPr>
      <w:r>
        <w:rPr>
          <w:noProof/>
        </w:rPr>
        <w:lastRenderedPageBreak/>
        <w:drawing>
          <wp:inline distT="0" distB="0" distL="0" distR="0" wp14:anchorId="00029A20" wp14:editId="74BACACD">
            <wp:extent cx="7198242" cy="5405541"/>
            <wp:effectExtent l="0" t="0" r="3175" b="508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203500" cy="54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C3D3" w14:textId="019F6D04" w:rsidR="0085706F" w:rsidRDefault="0085706F" w:rsidP="0085706F">
      <w:pPr>
        <w:pStyle w:val="af7"/>
      </w:pPr>
      <w:r w:rsidRPr="00FC7FAA">
        <w:t>Рисунок</w:t>
      </w:r>
      <w:r>
        <w:t xml:space="preserve"> А.51. Проверка данных получателя – ОВПО проверено</w:t>
      </w:r>
    </w:p>
    <w:p w14:paraId="7363099C" w14:textId="77777777" w:rsidR="00505CBC" w:rsidRDefault="00505CBC" w:rsidP="00D631BB">
      <w:pPr>
        <w:pStyle w:val="26"/>
      </w:pPr>
      <w:bookmarkStart w:id="210" w:name="_Toc388529827"/>
      <w:r>
        <w:lastRenderedPageBreak/>
        <w:t>Выдача ОВПО</w:t>
      </w:r>
      <w:bookmarkEnd w:id="210"/>
    </w:p>
    <w:p w14:paraId="3974A2E1" w14:textId="77777777" w:rsidR="00505CBC" w:rsidRDefault="00505CBC" w:rsidP="00505CBC">
      <w:pPr>
        <w:jc w:val="center"/>
      </w:pPr>
      <w:r>
        <w:rPr>
          <w:noProof/>
        </w:rPr>
        <w:drawing>
          <wp:inline distT="0" distB="0" distL="0" distR="0" wp14:anchorId="386DBD47" wp14:editId="65032BE0">
            <wp:extent cx="6804837" cy="507758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08456" cy="508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594B" w14:textId="37EC1D3E" w:rsidR="00505CBC" w:rsidRDefault="00505CBC" w:rsidP="00505CBC">
      <w:pPr>
        <w:pStyle w:val="af7"/>
      </w:pPr>
      <w:r w:rsidRPr="00FC7FAA">
        <w:t>Рисунок</w:t>
      </w:r>
      <w:r w:rsidR="0085706F">
        <w:t xml:space="preserve"> А.52</w:t>
      </w:r>
      <w:r w:rsidR="003B55CF">
        <w:t>. Интерфейс выдачи ОВПО</w:t>
      </w:r>
    </w:p>
    <w:p w14:paraId="78037DFD" w14:textId="77777777" w:rsidR="0047668D" w:rsidRDefault="0047668D" w:rsidP="00D631BB">
      <w:pPr>
        <w:pStyle w:val="26"/>
      </w:pPr>
      <w:bookmarkStart w:id="211" w:name="_Toc388529828"/>
      <w:r>
        <w:lastRenderedPageBreak/>
        <w:t>Оформление приёма почтового перевода (ЕСПП)</w:t>
      </w:r>
      <w:bookmarkEnd w:id="211"/>
    </w:p>
    <w:p w14:paraId="39055AC2" w14:textId="0CE91EBE" w:rsidR="0005021B" w:rsidRDefault="00E916FB" w:rsidP="00D631BB">
      <w:pPr>
        <w:jc w:val="center"/>
      </w:pPr>
      <w:r>
        <w:rPr>
          <w:noProof/>
        </w:rPr>
        <w:drawing>
          <wp:inline distT="0" distB="0" distL="0" distR="0" wp14:anchorId="664D0562" wp14:editId="299159B9">
            <wp:extent cx="6876412" cy="5135526"/>
            <wp:effectExtent l="0" t="0" r="1270" b="8255"/>
            <wp:docPr id="113" name="Рисунок 113" descr="C:\Users\ashpirak\AppData\Local\Temp\SNAGHTML2b34ab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hpirak\AppData\Local\Temp\SNAGHTML2b34abcb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7249" cy="515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78418" w14:textId="32C5EAB3" w:rsidR="0047668D" w:rsidRDefault="0047668D" w:rsidP="0047668D">
      <w:pPr>
        <w:pStyle w:val="af7"/>
      </w:pPr>
      <w:r w:rsidRPr="00FC7FAA">
        <w:t>Рисунок</w:t>
      </w:r>
      <w:r>
        <w:t xml:space="preserve"> А.</w:t>
      </w:r>
      <w:r w:rsidR="00E916FB">
        <w:t>53</w:t>
      </w:r>
      <w:r>
        <w:t xml:space="preserve">. Интерфейс приёма ЕСПП. </w:t>
      </w:r>
      <w:r w:rsidR="00917B66">
        <w:t xml:space="preserve">Шаг 1 - </w:t>
      </w:r>
      <w:r>
        <w:t>Начальные параметры</w:t>
      </w:r>
    </w:p>
    <w:p w14:paraId="0D13485D" w14:textId="1281FD1A" w:rsidR="001A3C64" w:rsidRDefault="0091488D" w:rsidP="005F4ECD">
      <w:pPr>
        <w:pStyle w:val="1c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FD79CE6" wp14:editId="5A27AD84">
            <wp:extent cx="7145079" cy="5363355"/>
            <wp:effectExtent l="0" t="0" r="0" b="889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153655" cy="536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E1BD" w14:textId="297E5BB6" w:rsidR="00985A77" w:rsidRDefault="00985A77" w:rsidP="00985A77">
      <w:pPr>
        <w:pStyle w:val="af7"/>
      </w:pPr>
      <w:r w:rsidRPr="00FC7FAA">
        <w:t>Рисунок</w:t>
      </w:r>
      <w:r>
        <w:t xml:space="preserve"> А.</w:t>
      </w:r>
      <w:r w:rsidR="0091488D">
        <w:t>54</w:t>
      </w:r>
      <w:r>
        <w:t xml:space="preserve">. Интерфейс приёма ЕСПП. </w:t>
      </w:r>
      <w:r w:rsidR="00917B66">
        <w:t xml:space="preserve">Шаг 1 - </w:t>
      </w:r>
      <w:r>
        <w:t>Начальные параметры – тип перевода по количеству</w:t>
      </w:r>
    </w:p>
    <w:p w14:paraId="239FF437" w14:textId="1DDB6540" w:rsidR="001A3C64" w:rsidRDefault="0091488D" w:rsidP="005F4ECD">
      <w:pPr>
        <w:pStyle w:val="1c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C8131B" wp14:editId="3EA535DF">
            <wp:extent cx="7198242" cy="5371277"/>
            <wp:effectExtent l="0" t="0" r="3175" b="127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208762" cy="537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B2AE" w14:textId="49C206AF" w:rsidR="00906735" w:rsidRDefault="00E42941" w:rsidP="00E42941">
      <w:pPr>
        <w:pStyle w:val="af7"/>
      </w:pPr>
      <w:r>
        <w:t>Рисунок</w:t>
      </w:r>
      <w:r w:rsidR="00CA68D1">
        <w:t xml:space="preserve"> А.</w:t>
      </w:r>
      <w:r w:rsidR="0091488D">
        <w:t>55</w:t>
      </w:r>
      <w:r>
        <w:t xml:space="preserve">. Интерфейс приёма </w:t>
      </w:r>
      <w:r w:rsidR="00FC3DA6">
        <w:t>ЕСПП</w:t>
      </w:r>
      <w:r>
        <w:t>.</w:t>
      </w:r>
      <w:r w:rsidR="00FC3DA6">
        <w:t xml:space="preserve"> </w:t>
      </w:r>
      <w:r w:rsidR="00917B66">
        <w:t xml:space="preserve">Шаг 1 - </w:t>
      </w:r>
      <w:r w:rsidR="00985A77">
        <w:t>Начальные параметры – Тип отправителя</w:t>
      </w:r>
    </w:p>
    <w:p w14:paraId="338730DB" w14:textId="00F3F6C6" w:rsidR="0091488D" w:rsidRDefault="0091488D" w:rsidP="005F4ECD">
      <w:pPr>
        <w:pStyle w:val="1c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A4EB05F" wp14:editId="66374080">
            <wp:extent cx="7081283" cy="5292989"/>
            <wp:effectExtent l="0" t="0" r="5715" b="317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085076" cy="529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F4F5" w14:textId="5BA502FC" w:rsidR="0091488D" w:rsidRDefault="0091488D" w:rsidP="0091488D">
      <w:pPr>
        <w:pStyle w:val="af7"/>
      </w:pPr>
      <w:r>
        <w:t>Рисунок А.56. Интерфейс приёма ЕСПП. Шаг 1 - Начальные параметры – Способ оплаты</w:t>
      </w:r>
    </w:p>
    <w:p w14:paraId="5D7874C1" w14:textId="79F0BD7A" w:rsidR="0091488D" w:rsidRDefault="0091488D" w:rsidP="005F4ECD">
      <w:pPr>
        <w:pStyle w:val="1c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A1F100" wp14:editId="3443E0EB">
            <wp:extent cx="7070651" cy="5311961"/>
            <wp:effectExtent l="0" t="0" r="0" b="317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075543" cy="531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9819" w14:textId="610A1553" w:rsidR="00906735" w:rsidRDefault="00E42941" w:rsidP="00E42941">
      <w:pPr>
        <w:pStyle w:val="af7"/>
      </w:pPr>
      <w:r>
        <w:t xml:space="preserve">Рисунок </w:t>
      </w:r>
      <w:r w:rsidR="00CA68D1">
        <w:t>А.</w:t>
      </w:r>
      <w:r w:rsidR="00012B06">
        <w:t>5</w:t>
      </w:r>
      <w:r w:rsidR="0091488D">
        <w:t>7</w:t>
      </w:r>
      <w:r>
        <w:t xml:space="preserve">. Интерфейс приёма </w:t>
      </w:r>
      <w:r w:rsidR="00FC3DA6">
        <w:t>ЕСПП</w:t>
      </w:r>
      <w:r>
        <w:t xml:space="preserve">. </w:t>
      </w:r>
      <w:r w:rsidR="00917B66">
        <w:t xml:space="preserve">Шаг 2 - </w:t>
      </w:r>
      <w:r w:rsidR="00FC3DA6">
        <w:t xml:space="preserve">Отправитель – </w:t>
      </w:r>
      <w:r w:rsidR="00E10313">
        <w:t>Ф</w:t>
      </w:r>
      <w:r w:rsidR="00FC3DA6">
        <w:t>изическое лицо</w:t>
      </w:r>
      <w:r w:rsidR="00E10313">
        <w:t xml:space="preserve"> – Поиск данных по отправителю</w:t>
      </w:r>
    </w:p>
    <w:p w14:paraId="30ACBDF7" w14:textId="77777777" w:rsidR="00906735" w:rsidRDefault="00E10313" w:rsidP="005F4ECD">
      <w:pPr>
        <w:pStyle w:val="1c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099477E" wp14:editId="33586DF6">
            <wp:extent cx="6994566" cy="5230171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997950" cy="523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8020" w14:textId="3FCB8D3A" w:rsidR="00906735" w:rsidRDefault="00E42941" w:rsidP="00BC6953">
      <w:pPr>
        <w:pStyle w:val="af7"/>
      </w:pPr>
      <w:r>
        <w:t xml:space="preserve">Рисунок </w:t>
      </w:r>
      <w:r w:rsidR="00CA68D1">
        <w:t>А.</w:t>
      </w:r>
      <w:r w:rsidR="0091488D">
        <w:t>58</w:t>
      </w:r>
      <w:r>
        <w:t xml:space="preserve">. Интерфейс приёма </w:t>
      </w:r>
      <w:r w:rsidR="00FC3DA6">
        <w:t>ЕСПП</w:t>
      </w:r>
      <w:r>
        <w:t xml:space="preserve">. </w:t>
      </w:r>
      <w:r w:rsidR="00E10313">
        <w:t xml:space="preserve">Шаг 2 - </w:t>
      </w:r>
      <w:r w:rsidR="00BC6953">
        <w:t>Диалоговое окно «Результаты поиска отправителя»</w:t>
      </w:r>
    </w:p>
    <w:p w14:paraId="7EF5B273" w14:textId="7B36E798" w:rsidR="0091488D" w:rsidRDefault="0091488D" w:rsidP="00BC6953">
      <w:pPr>
        <w:pStyle w:val="af7"/>
      </w:pPr>
      <w:r>
        <w:rPr>
          <w:noProof/>
        </w:rPr>
        <w:lastRenderedPageBreak/>
        <w:drawing>
          <wp:inline distT="0" distB="0" distL="0" distR="0" wp14:anchorId="045FB3C6" wp14:editId="73C219AE">
            <wp:extent cx="7102549" cy="5344938"/>
            <wp:effectExtent l="0" t="0" r="3175" b="825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07487" cy="534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6CE9" w14:textId="23E6C418" w:rsidR="00906735" w:rsidRDefault="00E42941" w:rsidP="00FC5C7F">
      <w:pPr>
        <w:pStyle w:val="af7"/>
      </w:pPr>
      <w:r>
        <w:t>Рисунок</w:t>
      </w:r>
      <w:r w:rsidR="00CA68D1">
        <w:t xml:space="preserve"> А.</w:t>
      </w:r>
      <w:r w:rsidR="0091488D">
        <w:t>59</w:t>
      </w:r>
      <w:r>
        <w:t xml:space="preserve">. Интерфейс приёма </w:t>
      </w:r>
      <w:r w:rsidR="00172AFB">
        <w:t>ЕСПП</w:t>
      </w:r>
      <w:r>
        <w:t xml:space="preserve">. </w:t>
      </w:r>
      <w:r w:rsidR="00FC5C7F">
        <w:t>Шаг 2 - Отправитель – Физическое лицо – ФИО, Дата рождения, Гражданство</w:t>
      </w:r>
    </w:p>
    <w:p w14:paraId="0C04FB04" w14:textId="762524D6" w:rsidR="00906735" w:rsidRDefault="0091488D" w:rsidP="005F4ECD">
      <w:pPr>
        <w:pStyle w:val="1c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A031371" wp14:editId="1EB5105C">
            <wp:extent cx="7262038" cy="5273072"/>
            <wp:effectExtent l="0" t="0" r="0" b="381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264973" cy="527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9029" w14:textId="44A45BCE" w:rsidR="00906735" w:rsidRDefault="00E42941" w:rsidP="00FC5C7F">
      <w:pPr>
        <w:pStyle w:val="af7"/>
      </w:pPr>
      <w:r>
        <w:t>Рисунок</w:t>
      </w:r>
      <w:r w:rsidR="00CA68D1">
        <w:t xml:space="preserve"> А.</w:t>
      </w:r>
      <w:r w:rsidR="0091488D">
        <w:t>60</w:t>
      </w:r>
      <w:r>
        <w:t xml:space="preserve">. Интерфейс приёма </w:t>
      </w:r>
      <w:r w:rsidR="00172AFB">
        <w:t>ЕСПП</w:t>
      </w:r>
      <w:r>
        <w:t xml:space="preserve">. </w:t>
      </w:r>
      <w:r w:rsidR="00FC5C7F">
        <w:t>Шаг 2 - Отправитель – Физическое лицо – Документ удостоверяющий личность</w:t>
      </w:r>
    </w:p>
    <w:p w14:paraId="1782149A" w14:textId="0D3AB605" w:rsidR="00D03E37" w:rsidRDefault="00D03E37" w:rsidP="005F4ECD">
      <w:pPr>
        <w:pStyle w:val="1c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0659CFC" wp14:editId="1FC8A03B">
            <wp:extent cx="7081283" cy="5326708"/>
            <wp:effectExtent l="0" t="0" r="5715" b="762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086475" cy="53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F6C1" w14:textId="504FC502" w:rsidR="00D03E37" w:rsidRDefault="00D03E37" w:rsidP="00D03E37">
      <w:pPr>
        <w:pStyle w:val="af7"/>
      </w:pPr>
      <w:r>
        <w:t>Рисунок А.61. Интерфейс приёма ЕСПП. Шаг 2 - Отправитель – Физическое лицо – Миграционное удостоверение</w:t>
      </w:r>
    </w:p>
    <w:p w14:paraId="2E47865B" w14:textId="65EFBFD3" w:rsidR="00D03E37" w:rsidRDefault="00D03E37" w:rsidP="005F4ECD">
      <w:pPr>
        <w:pStyle w:val="1c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99EF352" wp14:editId="63C11E20">
            <wp:extent cx="7017488" cy="5276508"/>
            <wp:effectExtent l="0" t="0" r="0" b="63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025193" cy="528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95AB" w14:textId="598A2492" w:rsidR="00D03E37" w:rsidRDefault="00D03E37" w:rsidP="00D03E37">
      <w:pPr>
        <w:pStyle w:val="af7"/>
      </w:pPr>
      <w:r>
        <w:t>Рисунок А.62. Интерфейс приёма ЕСПП. Шаг 2 - Отправитель – Физическое лицо – Фактический адрес отправителя</w:t>
      </w:r>
    </w:p>
    <w:p w14:paraId="1F45BA7D" w14:textId="51E71B04" w:rsidR="00D03E37" w:rsidRDefault="00D03E37" w:rsidP="00D03E37">
      <w:pPr>
        <w:pStyle w:val="af7"/>
      </w:pPr>
      <w:r>
        <w:rPr>
          <w:noProof/>
        </w:rPr>
        <w:lastRenderedPageBreak/>
        <w:drawing>
          <wp:inline distT="0" distB="0" distL="0" distR="0" wp14:anchorId="2A043EFF" wp14:editId="5F738684">
            <wp:extent cx="7176977" cy="5396429"/>
            <wp:effectExtent l="0" t="0" r="508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183046" cy="540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DCBA" w14:textId="3A721904" w:rsidR="00D03E37" w:rsidRDefault="00D03E37" w:rsidP="00D03E37">
      <w:pPr>
        <w:pStyle w:val="af7"/>
      </w:pPr>
      <w:r>
        <w:t>Рисунок А.63. Интерфейс приёма ЕСПП. Шаг 2 - Отправитель – Физическое лицо – Адрес регистрации отправителя</w:t>
      </w:r>
    </w:p>
    <w:p w14:paraId="23A9CAD6" w14:textId="453CDC7A" w:rsidR="00D03E37" w:rsidRDefault="00D03E37" w:rsidP="00D03E37">
      <w:pPr>
        <w:pStyle w:val="af7"/>
      </w:pPr>
      <w:r>
        <w:rPr>
          <w:noProof/>
        </w:rPr>
        <w:lastRenderedPageBreak/>
        <w:drawing>
          <wp:inline distT="0" distB="0" distL="0" distR="0" wp14:anchorId="4AE30B03" wp14:editId="53A24908">
            <wp:extent cx="7145079" cy="5367876"/>
            <wp:effectExtent l="0" t="0" r="0" b="444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150120" cy="53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5517" w14:textId="48574AC6" w:rsidR="00D03E37" w:rsidRDefault="00D03E37" w:rsidP="00D03E37">
      <w:pPr>
        <w:pStyle w:val="af7"/>
      </w:pPr>
      <w:r>
        <w:t>Рисунок А.64. Интерфейс приёма ЕСПП. Шаг 2 - Отправитель – Физическое лицо – Контактные данные</w:t>
      </w:r>
    </w:p>
    <w:p w14:paraId="13D899FE" w14:textId="10C53CA0" w:rsidR="00D03E37" w:rsidRDefault="00CA0EB6" w:rsidP="00D03E37">
      <w:pPr>
        <w:pStyle w:val="af7"/>
      </w:pPr>
      <w:r>
        <w:rPr>
          <w:noProof/>
        </w:rPr>
        <w:lastRenderedPageBreak/>
        <w:drawing>
          <wp:inline distT="0" distB="0" distL="0" distR="0" wp14:anchorId="79B38FDA" wp14:editId="39C3D19F">
            <wp:extent cx="7283302" cy="545323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291339" cy="54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D04C" w14:textId="200139F2" w:rsidR="00CA0EB6" w:rsidRDefault="00CA0EB6" w:rsidP="00CA0EB6">
      <w:pPr>
        <w:pStyle w:val="af7"/>
      </w:pPr>
      <w:r>
        <w:t>Рисунок А.65. Интерфейс приёма ЕСПП. Шаг 2 - Отправитель – Физическое лицо – Платежное поручение</w:t>
      </w:r>
    </w:p>
    <w:p w14:paraId="0FEED34F" w14:textId="6DEC8565" w:rsidR="00CA0EB6" w:rsidRDefault="00CA0EB6" w:rsidP="00D03E37">
      <w:pPr>
        <w:pStyle w:val="af7"/>
      </w:pPr>
      <w:r>
        <w:rPr>
          <w:noProof/>
        </w:rPr>
        <w:lastRenderedPageBreak/>
        <w:drawing>
          <wp:inline distT="0" distB="0" distL="0" distR="0" wp14:anchorId="25C66D01" wp14:editId="2E3BD822">
            <wp:extent cx="7325833" cy="5471074"/>
            <wp:effectExtent l="0" t="0" r="889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333504" cy="547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15B7" w14:textId="38718A44" w:rsidR="00CA0EB6" w:rsidRDefault="00CA0EB6" w:rsidP="00CA0EB6">
      <w:pPr>
        <w:pStyle w:val="af7"/>
      </w:pPr>
      <w:r>
        <w:t>Рисунок А.66. Интерфейс приёма ЕСПП. Шаг 2 - Отправитель – Юридическое лицо – Поиск данных по отправителю</w:t>
      </w:r>
    </w:p>
    <w:p w14:paraId="582D3A9D" w14:textId="4700CB3B" w:rsidR="00CA0EB6" w:rsidRDefault="00CA0EB6" w:rsidP="00D03E37">
      <w:pPr>
        <w:pStyle w:val="af7"/>
      </w:pPr>
      <w:r>
        <w:rPr>
          <w:noProof/>
        </w:rPr>
        <w:lastRenderedPageBreak/>
        <w:drawing>
          <wp:inline distT="0" distB="0" distL="0" distR="0" wp14:anchorId="0481621D" wp14:editId="6218D229">
            <wp:extent cx="7208874" cy="5397508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214659" cy="54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A8EB" w14:textId="0BFA703F" w:rsidR="00CA0EB6" w:rsidRDefault="00CA0EB6" w:rsidP="00CA0EB6">
      <w:pPr>
        <w:pStyle w:val="af7"/>
      </w:pPr>
      <w:r>
        <w:t>Рисунок А.67. Интерфейс приёма ЕСПП. Шаг 2 - Отправитель – Юридическое лицо – Наименование организации</w:t>
      </w:r>
    </w:p>
    <w:p w14:paraId="5A2E8CB9" w14:textId="605B89A7" w:rsidR="00CA0EB6" w:rsidRDefault="00CA0EB6" w:rsidP="00D03E37">
      <w:pPr>
        <w:pStyle w:val="af7"/>
      </w:pPr>
      <w:r>
        <w:rPr>
          <w:noProof/>
        </w:rPr>
        <w:lastRenderedPageBreak/>
        <w:drawing>
          <wp:inline distT="0" distB="0" distL="0" distR="0" wp14:anchorId="32BCC7D3" wp14:editId="149CDA8B">
            <wp:extent cx="7240772" cy="5437479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249176" cy="544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BB1B" w14:textId="4CD08938" w:rsidR="00CA0EB6" w:rsidRDefault="00CA0EB6" w:rsidP="00CA0EB6">
      <w:pPr>
        <w:pStyle w:val="af7"/>
      </w:pPr>
      <w:r>
        <w:t>Рисунок А.68. Интерфейс приёма ЕСПП. Шаг 2 - Отправитель – Юридическое лицо – Банковские реквизиты</w:t>
      </w:r>
    </w:p>
    <w:p w14:paraId="21B0EA3E" w14:textId="756A4EB7" w:rsidR="00CA0EB6" w:rsidRDefault="00CA0EB6" w:rsidP="00D03E37">
      <w:pPr>
        <w:pStyle w:val="af7"/>
      </w:pPr>
      <w:r>
        <w:rPr>
          <w:noProof/>
        </w:rPr>
        <w:lastRenderedPageBreak/>
        <w:drawing>
          <wp:inline distT="0" distB="0" distL="0" distR="0" wp14:anchorId="0A5AC682" wp14:editId="577E1ECD">
            <wp:extent cx="7476190" cy="5409524"/>
            <wp:effectExtent l="0" t="0" r="0" b="127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476190" cy="5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30CC" w14:textId="5025C5C7" w:rsidR="00CA0EB6" w:rsidRDefault="00CA0EB6" w:rsidP="00CA0EB6">
      <w:pPr>
        <w:pStyle w:val="af7"/>
      </w:pPr>
      <w:r>
        <w:t>Рисунок А.69. Интерфейс приёма ЕСПП. Шаг 2 – Отправитель – Юридиче</w:t>
      </w:r>
      <w:r w:rsidR="000948DB">
        <w:t>ское лицо – Фактический адрес отправителя</w:t>
      </w:r>
    </w:p>
    <w:p w14:paraId="1B171FB2" w14:textId="3550750C" w:rsidR="00CA0EB6" w:rsidRDefault="00CF3193" w:rsidP="00D03E37">
      <w:pPr>
        <w:pStyle w:val="af7"/>
      </w:pPr>
      <w:r>
        <w:rPr>
          <w:noProof/>
        </w:rPr>
        <w:lastRenderedPageBreak/>
        <w:drawing>
          <wp:inline distT="0" distB="0" distL="0" distR="0" wp14:anchorId="6AA70E8B" wp14:editId="237B183B">
            <wp:extent cx="7251405" cy="5424715"/>
            <wp:effectExtent l="0" t="0" r="6985" b="508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256702" cy="542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44A4" w14:textId="6FA3004B" w:rsidR="00CF3193" w:rsidRDefault="00CF3193" w:rsidP="00CF3193">
      <w:pPr>
        <w:pStyle w:val="af7"/>
      </w:pPr>
      <w:r>
        <w:t>Рисунок А.70. Интерфейс приёма ЕСПП. Шаг 2 – Отправитель – Юридическое лицо – Юридический адрес отправителя</w:t>
      </w:r>
    </w:p>
    <w:p w14:paraId="4D8D4837" w14:textId="3A54377F" w:rsidR="00906735" w:rsidRDefault="00CF3193" w:rsidP="00CF3193">
      <w:pPr>
        <w:jc w:val="center"/>
      </w:pPr>
      <w:r w:rsidRPr="00CF3193">
        <w:lastRenderedPageBreak/>
        <w:drawing>
          <wp:inline distT="0" distB="0" distL="0" distR="0" wp14:anchorId="4BE1C500" wp14:editId="6AB8DAD9">
            <wp:extent cx="7102549" cy="5297581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113495" cy="530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1FDE" w14:textId="5FB80A50" w:rsidR="00CF3193" w:rsidRDefault="001C1187" w:rsidP="00CF3193">
      <w:pPr>
        <w:pStyle w:val="af7"/>
      </w:pPr>
      <w:r>
        <w:t>Рисунок А.71</w:t>
      </w:r>
      <w:r w:rsidR="00CF3193">
        <w:t>. Интерфейс приёма ЕСПП. Шаг 2 – Отправитель – Юридическое лицо – Контактные данные</w:t>
      </w:r>
    </w:p>
    <w:p w14:paraId="1E713565" w14:textId="6F7A0D55" w:rsidR="00CF3193" w:rsidRDefault="00CF3193" w:rsidP="00CF3193">
      <w:pPr>
        <w:pStyle w:val="af7"/>
      </w:pPr>
      <w:r>
        <w:rPr>
          <w:noProof/>
        </w:rPr>
        <w:lastRenderedPageBreak/>
        <w:drawing>
          <wp:inline distT="0" distB="0" distL="0" distR="0" wp14:anchorId="385E6E4A" wp14:editId="62143070">
            <wp:extent cx="7219507" cy="5410038"/>
            <wp:effectExtent l="0" t="0" r="635" b="63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223612" cy="541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1195" w14:textId="24953125" w:rsidR="00CF3193" w:rsidRDefault="001C1187" w:rsidP="00CF3193">
      <w:pPr>
        <w:pStyle w:val="af7"/>
      </w:pPr>
      <w:r>
        <w:t>Рисунок А.72</w:t>
      </w:r>
      <w:r w:rsidR="00CF3193">
        <w:t>. Интерфейс приёма ЕСПП. Шаг 2 – Отправитель – Юридическое лицо – Платежное поручение</w:t>
      </w:r>
    </w:p>
    <w:p w14:paraId="3E09FAAC" w14:textId="282E8E5B" w:rsidR="00CF3193" w:rsidRDefault="00CF3193" w:rsidP="00CF3193">
      <w:pPr>
        <w:pStyle w:val="af7"/>
      </w:pPr>
      <w:r>
        <w:rPr>
          <w:noProof/>
        </w:rPr>
        <w:lastRenderedPageBreak/>
        <w:drawing>
          <wp:inline distT="0" distB="0" distL="0" distR="0" wp14:anchorId="1D181140" wp14:editId="7BF3F0A8">
            <wp:extent cx="7293935" cy="5278627"/>
            <wp:effectExtent l="0" t="0" r="254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301819" cy="528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C45A" w14:textId="17B8F57B" w:rsidR="00CF3193" w:rsidRDefault="00CF3193" w:rsidP="00CF3193">
      <w:pPr>
        <w:pStyle w:val="af7"/>
      </w:pPr>
      <w:r>
        <w:t>Рисунок А.7</w:t>
      </w:r>
      <w:r w:rsidR="001C1187">
        <w:t>3</w:t>
      </w:r>
      <w:r>
        <w:t>. Интерфейс приёма ЕСПП. Шаг 2 – Отправитель – Юридическое лицо – Диалоговое окно «Представитель юридического лица»</w:t>
      </w:r>
    </w:p>
    <w:p w14:paraId="5B4F3129" w14:textId="2DFA78A6" w:rsidR="00CF3193" w:rsidRDefault="00CF3193" w:rsidP="005F4ECD">
      <w:pPr>
        <w:pStyle w:val="1c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CF34A93" wp14:editId="3BC2B17F">
            <wp:extent cx="6804837" cy="5101466"/>
            <wp:effectExtent l="0" t="0" r="0" b="444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22009" cy="511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B8B3" w14:textId="0C738E7A" w:rsidR="00CF3193" w:rsidRDefault="00CF3193" w:rsidP="00CF3193">
      <w:pPr>
        <w:pStyle w:val="af7"/>
      </w:pPr>
      <w:r>
        <w:t>Рисунок А.7</w:t>
      </w:r>
      <w:r w:rsidR="001C1187">
        <w:t>4</w:t>
      </w:r>
      <w:r>
        <w:t>. Интерфейс приёма ЕСПП. Шаг 3 – Получатель – Поиск данных получателя</w:t>
      </w:r>
    </w:p>
    <w:p w14:paraId="28F8B387" w14:textId="77777777" w:rsidR="00CF3193" w:rsidRDefault="00CF3193" w:rsidP="005F4ECD">
      <w:pPr>
        <w:pStyle w:val="1c"/>
        <w:ind w:firstLine="0"/>
        <w:jc w:val="center"/>
      </w:pPr>
    </w:p>
    <w:p w14:paraId="081DCBBD" w14:textId="55816A3E" w:rsidR="00CF3193" w:rsidRDefault="00EF5DAB" w:rsidP="005F4ECD">
      <w:pPr>
        <w:pStyle w:val="1c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D59CFF" wp14:editId="2C73E0DF">
            <wp:extent cx="7176976" cy="5364608"/>
            <wp:effectExtent l="0" t="0" r="5080" b="762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190583" cy="537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E7A7" w14:textId="15C0C1FC" w:rsidR="00EF5DAB" w:rsidRDefault="00EF5DAB" w:rsidP="00EF5DAB">
      <w:pPr>
        <w:pStyle w:val="af7"/>
      </w:pPr>
      <w:r>
        <w:t>Рисунок А.7</w:t>
      </w:r>
      <w:r w:rsidR="001C1187">
        <w:t>5</w:t>
      </w:r>
      <w:r>
        <w:t>. Интерфейс приёма ЕСПП. Диалоговое окно «Результаты поиска получателя»</w:t>
      </w:r>
    </w:p>
    <w:p w14:paraId="3DA09AFE" w14:textId="2AC2F152" w:rsidR="00EF5DAB" w:rsidRDefault="00EF5DAB" w:rsidP="005F4ECD">
      <w:pPr>
        <w:pStyle w:val="1c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3B09475" wp14:editId="6A179413">
            <wp:extent cx="7028121" cy="5295650"/>
            <wp:effectExtent l="0" t="0" r="1905" b="63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035693" cy="53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EE9B" w14:textId="5D76C99D" w:rsidR="00EF5DAB" w:rsidRDefault="00EF5DAB" w:rsidP="00EF5DAB">
      <w:pPr>
        <w:pStyle w:val="af7"/>
      </w:pPr>
      <w:r>
        <w:t>Рисунок А.7</w:t>
      </w:r>
      <w:r w:rsidR="001C1187">
        <w:t>6</w:t>
      </w:r>
      <w:r>
        <w:t>. Интерфейс приёма ЕСПП. Шаг 3. Получатель – Тип получателя</w:t>
      </w:r>
    </w:p>
    <w:p w14:paraId="53CF1440" w14:textId="63A7EEEF" w:rsidR="00EF5DAB" w:rsidRDefault="00EF5DAB" w:rsidP="005F4ECD">
      <w:pPr>
        <w:pStyle w:val="1c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C863BB6" wp14:editId="0FD3F329">
            <wp:extent cx="7102549" cy="5351730"/>
            <wp:effectExtent l="0" t="0" r="3175" b="190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113147" cy="535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3586" w14:textId="6E24FC4E" w:rsidR="00EF5DAB" w:rsidRDefault="00EF5DAB" w:rsidP="00EF5DAB">
      <w:pPr>
        <w:pStyle w:val="af7"/>
      </w:pPr>
      <w:r>
        <w:t>Рисунок А.7</w:t>
      </w:r>
      <w:r w:rsidR="001C1187">
        <w:t>7</w:t>
      </w:r>
      <w:r>
        <w:t>. Интерфейс приёма ЕСПП. Шаг 3. Получатель – Вид получателя</w:t>
      </w:r>
    </w:p>
    <w:p w14:paraId="2ED2C871" w14:textId="064C8761" w:rsidR="00EF5DAB" w:rsidRDefault="00EF5DAB" w:rsidP="005F4ECD">
      <w:pPr>
        <w:pStyle w:val="1c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0F25580" wp14:editId="2BA6255F">
            <wp:extent cx="7166344" cy="5363376"/>
            <wp:effectExtent l="0" t="0" r="0" b="889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82276" cy="53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7B39" w14:textId="6886405E" w:rsidR="00EF5DAB" w:rsidRDefault="00EF5DAB" w:rsidP="00EF5DAB">
      <w:pPr>
        <w:pStyle w:val="af7"/>
      </w:pPr>
      <w:r>
        <w:t>Рисунок А.7</w:t>
      </w:r>
      <w:r w:rsidR="001C1187">
        <w:t>8</w:t>
      </w:r>
      <w:r>
        <w:t>. Интерфейс приёма ЕСПП. Шаг 3. Получатель – Вид получателя</w:t>
      </w:r>
    </w:p>
    <w:p w14:paraId="67607070" w14:textId="75F80501" w:rsidR="00EF5DAB" w:rsidRDefault="00EF5DAB" w:rsidP="005F4ECD">
      <w:pPr>
        <w:pStyle w:val="1c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E50115" wp14:editId="518C1FD5">
            <wp:extent cx="7123814" cy="5347393"/>
            <wp:effectExtent l="0" t="0" r="1270" b="571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134605" cy="535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8109" w14:textId="62826A0E" w:rsidR="00EF5DAB" w:rsidRDefault="001C1187" w:rsidP="00EF5DAB">
      <w:pPr>
        <w:pStyle w:val="af7"/>
      </w:pPr>
      <w:r>
        <w:t>Рисунок А.79</w:t>
      </w:r>
      <w:r w:rsidR="00EF5DAB">
        <w:t>. Интерфейс приёма ЕСПП. Шаг 3. Получатель – ФИО</w:t>
      </w:r>
    </w:p>
    <w:p w14:paraId="79C66D46" w14:textId="59EA72DE" w:rsidR="00EF5DAB" w:rsidRDefault="00EF5DAB" w:rsidP="005F4ECD">
      <w:pPr>
        <w:pStyle w:val="1c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4589BA" wp14:editId="6F7AA77B">
            <wp:extent cx="7038753" cy="5279065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46964" cy="528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2D27" w14:textId="6FAC9D39" w:rsidR="00EF5DAB" w:rsidRDefault="001C1187" w:rsidP="00EF5DAB">
      <w:pPr>
        <w:pStyle w:val="af7"/>
      </w:pPr>
      <w:r>
        <w:t>Рисунок А.80</w:t>
      </w:r>
      <w:r w:rsidR="00EF5DAB">
        <w:t>. Интерфейс приёма ЕСПП. Шаг 3. Получатель – Страна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60"/>
        <w:gridCol w:w="3322"/>
      </w:tblGrid>
      <w:tr w:rsidR="000C2CCB" w14:paraId="0FE976AC" w14:textId="77777777" w:rsidTr="000C2CCB">
        <w:tc>
          <w:tcPr>
            <w:tcW w:w="7241" w:type="dxa"/>
            <w:vMerge w:val="restart"/>
          </w:tcPr>
          <w:p w14:paraId="095A171B" w14:textId="77777777" w:rsidR="000C2CCB" w:rsidRDefault="000C2CCB" w:rsidP="000C2CCB">
            <w:pPr>
              <w:pStyle w:val="af9"/>
            </w:pPr>
            <w:r>
              <w:rPr>
                <w:noProof/>
              </w:rPr>
              <w:lastRenderedPageBreak/>
              <w:drawing>
                <wp:inline distT="0" distB="0" distL="0" distR="0" wp14:anchorId="3E930684" wp14:editId="296DD87C">
                  <wp:extent cx="6868633" cy="5155845"/>
                  <wp:effectExtent l="0" t="0" r="8890" b="6985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8723" cy="5163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882C7F" w14:textId="62688BFF" w:rsidR="000C2CCB" w:rsidRDefault="000C2CCB" w:rsidP="001C1187">
            <w:pPr>
              <w:pStyle w:val="af7"/>
            </w:pPr>
            <w:r>
              <w:t>Рисунок А.8</w:t>
            </w:r>
            <w:r w:rsidR="001C1187">
              <w:t>1</w:t>
            </w:r>
            <w:r>
              <w:t>. Интерфейс приёма ЕСПП. Шаг 3. Получатель – Физлицо (по России)</w:t>
            </w:r>
          </w:p>
        </w:tc>
        <w:tc>
          <w:tcPr>
            <w:tcW w:w="7241" w:type="dxa"/>
          </w:tcPr>
          <w:p w14:paraId="1C1FED90" w14:textId="22506B62" w:rsidR="000C2CCB" w:rsidRPr="000C2CCB" w:rsidRDefault="000C2CCB" w:rsidP="000C2CCB">
            <w:pPr>
              <w:pStyle w:val="af9"/>
              <w:rPr>
                <w:sz w:val="20"/>
              </w:rPr>
            </w:pPr>
            <w:r w:rsidRPr="000C2CCB">
              <w:rPr>
                <w:sz w:val="20"/>
              </w:rPr>
              <w:t>Способ представления «координат» платежа зависит от значений выбранных на предыдущем шаге:</w:t>
            </w:r>
          </w:p>
        </w:tc>
      </w:tr>
      <w:tr w:rsidR="000C2CCB" w14:paraId="7AE36AC0" w14:textId="77777777" w:rsidTr="000C2CCB">
        <w:tc>
          <w:tcPr>
            <w:tcW w:w="7241" w:type="dxa"/>
            <w:vMerge/>
          </w:tcPr>
          <w:p w14:paraId="0A7A514C" w14:textId="77777777" w:rsidR="000C2CCB" w:rsidRDefault="000C2CCB" w:rsidP="000C2CCB">
            <w:pPr>
              <w:pStyle w:val="af9"/>
            </w:pPr>
          </w:p>
        </w:tc>
        <w:tc>
          <w:tcPr>
            <w:tcW w:w="7241" w:type="dxa"/>
          </w:tcPr>
          <w:p w14:paraId="118D758D" w14:textId="3689986F" w:rsidR="000C2CCB" w:rsidRPr="000C2CCB" w:rsidRDefault="000C2CCB" w:rsidP="000C2CCB">
            <w:pPr>
              <w:pStyle w:val="af9"/>
              <w:rPr>
                <w:sz w:val="20"/>
              </w:rPr>
            </w:pPr>
            <w:r w:rsidRPr="000C2CCB">
              <w:rPr>
                <w:sz w:val="20"/>
              </w:rPr>
              <w:t>Физлицо (по России): На адрес, На а/я, До в/с</w:t>
            </w:r>
          </w:p>
        </w:tc>
      </w:tr>
      <w:tr w:rsidR="000C2CCB" w14:paraId="7CE1A8F1" w14:textId="77777777" w:rsidTr="000C2CCB">
        <w:tc>
          <w:tcPr>
            <w:tcW w:w="7241" w:type="dxa"/>
            <w:vMerge/>
          </w:tcPr>
          <w:p w14:paraId="0183415D" w14:textId="77777777" w:rsidR="000C2CCB" w:rsidRDefault="000C2CCB" w:rsidP="000C2CCB">
            <w:pPr>
              <w:pStyle w:val="af9"/>
            </w:pPr>
          </w:p>
        </w:tc>
        <w:tc>
          <w:tcPr>
            <w:tcW w:w="7241" w:type="dxa"/>
          </w:tcPr>
          <w:p w14:paraId="236F38C5" w14:textId="251994BF" w:rsidR="000C2CCB" w:rsidRPr="000C2CCB" w:rsidRDefault="000C2CCB" w:rsidP="000C2CCB">
            <w:pPr>
              <w:pStyle w:val="af9"/>
              <w:rPr>
                <w:sz w:val="20"/>
              </w:rPr>
            </w:pPr>
            <w:r w:rsidRPr="000C2CCB">
              <w:rPr>
                <w:sz w:val="20"/>
              </w:rPr>
              <w:t>Физлицо (по России): На р/с</w:t>
            </w:r>
          </w:p>
        </w:tc>
      </w:tr>
      <w:tr w:rsidR="000C2CCB" w14:paraId="4B4B6798" w14:textId="77777777" w:rsidTr="000C2CCB">
        <w:tc>
          <w:tcPr>
            <w:tcW w:w="7241" w:type="dxa"/>
            <w:vMerge/>
          </w:tcPr>
          <w:p w14:paraId="781B26E9" w14:textId="77777777" w:rsidR="000C2CCB" w:rsidRDefault="000C2CCB" w:rsidP="000C2CCB">
            <w:pPr>
              <w:pStyle w:val="af9"/>
            </w:pPr>
          </w:p>
        </w:tc>
        <w:tc>
          <w:tcPr>
            <w:tcW w:w="7241" w:type="dxa"/>
          </w:tcPr>
          <w:p w14:paraId="44B0BCE5" w14:textId="499DC0B6" w:rsidR="000C2CCB" w:rsidRPr="000C2CCB" w:rsidRDefault="000C2CCB" w:rsidP="000C2CCB">
            <w:pPr>
              <w:pStyle w:val="af9"/>
              <w:rPr>
                <w:sz w:val="20"/>
                <w:lang w:val="en-US"/>
              </w:rPr>
            </w:pPr>
            <w:r w:rsidRPr="000C2CCB">
              <w:rPr>
                <w:sz w:val="20"/>
              </w:rPr>
              <w:t>Физлицо (Международный): На адрес, до в/</w:t>
            </w:r>
            <w:r w:rsidRPr="000C2CCB">
              <w:rPr>
                <w:sz w:val="20"/>
                <w:lang w:val="en-US"/>
              </w:rPr>
              <w:t>c</w:t>
            </w:r>
          </w:p>
        </w:tc>
      </w:tr>
      <w:tr w:rsidR="000C2CCB" w14:paraId="17D444FD" w14:textId="77777777" w:rsidTr="000C2CCB">
        <w:tc>
          <w:tcPr>
            <w:tcW w:w="7241" w:type="dxa"/>
            <w:vMerge/>
          </w:tcPr>
          <w:p w14:paraId="26D21A39" w14:textId="77777777" w:rsidR="000C2CCB" w:rsidRDefault="000C2CCB" w:rsidP="000C2CCB">
            <w:pPr>
              <w:pStyle w:val="af9"/>
            </w:pPr>
          </w:p>
        </w:tc>
        <w:tc>
          <w:tcPr>
            <w:tcW w:w="7241" w:type="dxa"/>
          </w:tcPr>
          <w:p w14:paraId="6544B4AD" w14:textId="170798B8" w:rsidR="000C2CCB" w:rsidRPr="000C2CCB" w:rsidRDefault="000C2CCB" w:rsidP="000C2CCB">
            <w:pPr>
              <w:pStyle w:val="af9"/>
              <w:rPr>
                <w:sz w:val="20"/>
              </w:rPr>
            </w:pPr>
            <w:r w:rsidRPr="000C2CCB">
              <w:rPr>
                <w:sz w:val="20"/>
              </w:rPr>
              <w:t>Юрлицо (Междурнародный): На адрес</w:t>
            </w:r>
          </w:p>
        </w:tc>
      </w:tr>
      <w:tr w:rsidR="000C2CCB" w14:paraId="035D8836" w14:textId="77777777" w:rsidTr="000C2CCB">
        <w:tc>
          <w:tcPr>
            <w:tcW w:w="7241" w:type="dxa"/>
            <w:vMerge/>
          </w:tcPr>
          <w:p w14:paraId="45676637" w14:textId="77777777" w:rsidR="000C2CCB" w:rsidRDefault="000C2CCB" w:rsidP="000C2CCB">
            <w:pPr>
              <w:pStyle w:val="af9"/>
            </w:pPr>
          </w:p>
        </w:tc>
        <w:tc>
          <w:tcPr>
            <w:tcW w:w="7241" w:type="dxa"/>
          </w:tcPr>
          <w:p w14:paraId="2AC930B0" w14:textId="6FFA2F1E" w:rsidR="000C2CCB" w:rsidRPr="000C2CCB" w:rsidRDefault="000C2CCB" w:rsidP="000C2CCB">
            <w:pPr>
              <w:pStyle w:val="af9"/>
              <w:rPr>
                <w:sz w:val="20"/>
              </w:rPr>
            </w:pPr>
            <w:r w:rsidRPr="000C2CCB">
              <w:rPr>
                <w:sz w:val="20"/>
              </w:rPr>
              <w:t>Юрлицо (по России): На адрес</w:t>
            </w:r>
          </w:p>
        </w:tc>
      </w:tr>
      <w:tr w:rsidR="000C2CCB" w14:paraId="111DA9A7" w14:textId="77777777" w:rsidTr="000C2CCB">
        <w:tc>
          <w:tcPr>
            <w:tcW w:w="7241" w:type="dxa"/>
            <w:vMerge/>
          </w:tcPr>
          <w:p w14:paraId="363F42E7" w14:textId="77777777" w:rsidR="000C2CCB" w:rsidRDefault="000C2CCB" w:rsidP="000C2CCB">
            <w:pPr>
              <w:pStyle w:val="af9"/>
            </w:pPr>
          </w:p>
        </w:tc>
        <w:tc>
          <w:tcPr>
            <w:tcW w:w="7241" w:type="dxa"/>
          </w:tcPr>
          <w:p w14:paraId="33F6761B" w14:textId="06568CD8" w:rsidR="000C2CCB" w:rsidRPr="000C2CCB" w:rsidRDefault="000C2CCB" w:rsidP="000C2CCB">
            <w:pPr>
              <w:pStyle w:val="af9"/>
              <w:rPr>
                <w:sz w:val="20"/>
              </w:rPr>
            </w:pPr>
            <w:r w:rsidRPr="000C2CCB">
              <w:rPr>
                <w:sz w:val="20"/>
              </w:rPr>
              <w:t>Юрлицо (по России): На р/с</w:t>
            </w:r>
          </w:p>
        </w:tc>
      </w:tr>
      <w:tr w:rsidR="000C2CCB" w14:paraId="7DFD077B" w14:textId="77777777" w:rsidTr="000C2CCB">
        <w:tc>
          <w:tcPr>
            <w:tcW w:w="7241" w:type="dxa"/>
            <w:vMerge/>
          </w:tcPr>
          <w:p w14:paraId="3A0215DA" w14:textId="77777777" w:rsidR="000C2CCB" w:rsidRDefault="000C2CCB" w:rsidP="000C2CCB">
            <w:pPr>
              <w:pStyle w:val="af9"/>
            </w:pPr>
          </w:p>
        </w:tc>
        <w:tc>
          <w:tcPr>
            <w:tcW w:w="7241" w:type="dxa"/>
          </w:tcPr>
          <w:p w14:paraId="7D0D3025" w14:textId="39727983" w:rsidR="000C2CCB" w:rsidRPr="000C2CCB" w:rsidRDefault="000C2CCB" w:rsidP="000C2CCB">
            <w:pPr>
              <w:pStyle w:val="af9"/>
              <w:rPr>
                <w:sz w:val="20"/>
              </w:rPr>
            </w:pPr>
            <w:r w:rsidRPr="000C2CCB">
              <w:rPr>
                <w:sz w:val="20"/>
              </w:rPr>
              <w:t>Юрлицо (Международный): на р/c</w:t>
            </w:r>
          </w:p>
        </w:tc>
      </w:tr>
    </w:tbl>
    <w:p w14:paraId="34942A8D" w14:textId="77777777" w:rsidR="000C2CCB" w:rsidRDefault="000C2CCB" w:rsidP="005F4ECD">
      <w:pPr>
        <w:pStyle w:val="1c"/>
        <w:ind w:firstLine="0"/>
        <w:jc w:val="center"/>
      </w:pP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36"/>
        <w:gridCol w:w="3346"/>
      </w:tblGrid>
      <w:tr w:rsidR="000C2CCB" w14:paraId="11BC9E31" w14:textId="77777777" w:rsidTr="000C2CCB">
        <w:tc>
          <w:tcPr>
            <w:tcW w:w="11023" w:type="dxa"/>
            <w:vMerge w:val="restart"/>
          </w:tcPr>
          <w:p w14:paraId="0E463AF5" w14:textId="238E5508" w:rsidR="000C2CCB" w:rsidRDefault="000C2CCB" w:rsidP="004F3D01">
            <w:pPr>
              <w:pStyle w:val="af7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60E20F" wp14:editId="3D44C6F5">
                  <wp:extent cx="6932428" cy="5212550"/>
                  <wp:effectExtent l="0" t="0" r="1905" b="7620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9339" cy="522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7E1B1F" w14:textId="3DED3160" w:rsidR="000C2CCB" w:rsidRDefault="000C2CCB" w:rsidP="001C1187">
            <w:pPr>
              <w:pStyle w:val="af7"/>
              <w:rPr>
                <w:noProof/>
              </w:rPr>
            </w:pPr>
            <w:r>
              <w:t>Рисунок А.8</w:t>
            </w:r>
            <w:r w:rsidR="001C1187">
              <w:t>2</w:t>
            </w:r>
            <w:r>
              <w:t>. Интерфейс приёма ЕСПП. Шаг 3. Получатель –</w:t>
            </w:r>
            <w:r w:rsidR="004F3D01">
              <w:t xml:space="preserve"> Физлицо (по России)</w:t>
            </w:r>
            <w:r w:rsidR="004F3D01" w:rsidRPr="004F3D01">
              <w:t xml:space="preserve">: </w:t>
            </w:r>
            <w:r w:rsidR="004F3D01">
              <w:t>На р</w:t>
            </w:r>
            <w:r w:rsidR="004F3D01" w:rsidRPr="004F3D01">
              <w:t>/</w:t>
            </w:r>
            <w:r w:rsidR="004F3D01">
              <w:rPr>
                <w:lang w:val="en-US"/>
              </w:rPr>
              <w:t>c</w:t>
            </w:r>
          </w:p>
        </w:tc>
        <w:tc>
          <w:tcPr>
            <w:tcW w:w="3459" w:type="dxa"/>
          </w:tcPr>
          <w:p w14:paraId="08E34437" w14:textId="27F3C320" w:rsidR="000C2CCB" w:rsidRPr="000C2CCB" w:rsidRDefault="000C2CCB" w:rsidP="000C2CCB">
            <w:pPr>
              <w:pStyle w:val="af9"/>
              <w:rPr>
                <w:sz w:val="20"/>
              </w:rPr>
            </w:pPr>
            <w:r w:rsidRPr="000C2CCB">
              <w:rPr>
                <w:sz w:val="20"/>
              </w:rPr>
              <w:t>Способ представления «координат» платежа зависит от значений, выбранных на предыдущем шаге:</w:t>
            </w:r>
          </w:p>
        </w:tc>
      </w:tr>
      <w:tr w:rsidR="000C2CCB" w14:paraId="2BA47B38" w14:textId="77777777" w:rsidTr="000C2CCB">
        <w:tc>
          <w:tcPr>
            <w:tcW w:w="11023" w:type="dxa"/>
            <w:vMerge/>
          </w:tcPr>
          <w:p w14:paraId="0C0D77B9" w14:textId="77777777" w:rsidR="000C2CCB" w:rsidRDefault="000C2CCB" w:rsidP="000C2CCB">
            <w:pPr>
              <w:pStyle w:val="af9"/>
            </w:pPr>
          </w:p>
        </w:tc>
        <w:tc>
          <w:tcPr>
            <w:tcW w:w="3459" w:type="dxa"/>
          </w:tcPr>
          <w:p w14:paraId="7BB6B757" w14:textId="66775314" w:rsidR="000C2CCB" w:rsidRPr="000C2CCB" w:rsidRDefault="000C2CCB" w:rsidP="000C2CCB">
            <w:pPr>
              <w:pStyle w:val="af9"/>
              <w:rPr>
                <w:sz w:val="20"/>
              </w:rPr>
            </w:pPr>
            <w:r w:rsidRPr="000C2CCB">
              <w:rPr>
                <w:sz w:val="20"/>
              </w:rPr>
              <w:t>Физлицо (по России): На адрес, На а/я, До в/с</w:t>
            </w:r>
          </w:p>
        </w:tc>
      </w:tr>
      <w:tr w:rsidR="000C2CCB" w14:paraId="2AE0DB95" w14:textId="77777777" w:rsidTr="000C2CCB">
        <w:tc>
          <w:tcPr>
            <w:tcW w:w="11023" w:type="dxa"/>
            <w:vMerge/>
          </w:tcPr>
          <w:p w14:paraId="6017DB80" w14:textId="77777777" w:rsidR="000C2CCB" w:rsidRDefault="000C2CCB" w:rsidP="000C2CCB">
            <w:pPr>
              <w:pStyle w:val="af9"/>
            </w:pPr>
          </w:p>
        </w:tc>
        <w:tc>
          <w:tcPr>
            <w:tcW w:w="3459" w:type="dxa"/>
          </w:tcPr>
          <w:p w14:paraId="0E4C9445" w14:textId="3BF8A164" w:rsidR="000C2CCB" w:rsidRPr="000C2CCB" w:rsidRDefault="000C2CCB" w:rsidP="000C2CCB">
            <w:pPr>
              <w:pStyle w:val="af9"/>
              <w:rPr>
                <w:sz w:val="20"/>
              </w:rPr>
            </w:pPr>
            <w:r w:rsidRPr="000C2CCB">
              <w:rPr>
                <w:sz w:val="20"/>
              </w:rPr>
              <w:t>Физлицо (по России): На р/с</w:t>
            </w:r>
          </w:p>
        </w:tc>
      </w:tr>
      <w:tr w:rsidR="000C2CCB" w14:paraId="4C5D5F99" w14:textId="77777777" w:rsidTr="000C2CCB">
        <w:tc>
          <w:tcPr>
            <w:tcW w:w="11023" w:type="dxa"/>
            <w:vMerge/>
          </w:tcPr>
          <w:p w14:paraId="0F54A5AB" w14:textId="77777777" w:rsidR="000C2CCB" w:rsidRDefault="000C2CCB" w:rsidP="000C2CCB">
            <w:pPr>
              <w:pStyle w:val="af9"/>
            </w:pPr>
          </w:p>
        </w:tc>
        <w:tc>
          <w:tcPr>
            <w:tcW w:w="3459" w:type="dxa"/>
          </w:tcPr>
          <w:p w14:paraId="3D644FFD" w14:textId="39D63E2A" w:rsidR="000C2CCB" w:rsidRPr="000C2CCB" w:rsidRDefault="000C2CCB" w:rsidP="000C2CCB">
            <w:pPr>
              <w:pStyle w:val="af9"/>
              <w:rPr>
                <w:sz w:val="20"/>
              </w:rPr>
            </w:pPr>
            <w:r w:rsidRPr="000C2CCB">
              <w:rPr>
                <w:sz w:val="20"/>
              </w:rPr>
              <w:t>Физлицо (Международный): На адрес, До в/с</w:t>
            </w:r>
          </w:p>
        </w:tc>
      </w:tr>
      <w:tr w:rsidR="000C2CCB" w14:paraId="3DE9BEB2" w14:textId="77777777" w:rsidTr="000C2CCB">
        <w:tc>
          <w:tcPr>
            <w:tcW w:w="11023" w:type="dxa"/>
            <w:vMerge/>
          </w:tcPr>
          <w:p w14:paraId="35293D62" w14:textId="77777777" w:rsidR="000C2CCB" w:rsidRDefault="000C2CCB" w:rsidP="000C2CCB">
            <w:pPr>
              <w:pStyle w:val="af9"/>
            </w:pPr>
          </w:p>
        </w:tc>
        <w:tc>
          <w:tcPr>
            <w:tcW w:w="3459" w:type="dxa"/>
          </w:tcPr>
          <w:p w14:paraId="0A24B96A" w14:textId="1840F371" w:rsidR="000C2CCB" w:rsidRPr="000C2CCB" w:rsidRDefault="000C2CCB" w:rsidP="000C2CCB">
            <w:pPr>
              <w:pStyle w:val="af9"/>
              <w:rPr>
                <w:sz w:val="20"/>
              </w:rPr>
            </w:pPr>
            <w:r w:rsidRPr="000C2CCB">
              <w:rPr>
                <w:sz w:val="20"/>
              </w:rPr>
              <w:t>Юрлицо (Международный): На адрес</w:t>
            </w:r>
          </w:p>
        </w:tc>
      </w:tr>
      <w:tr w:rsidR="000C2CCB" w14:paraId="3323B145" w14:textId="77777777" w:rsidTr="000C2CCB">
        <w:tc>
          <w:tcPr>
            <w:tcW w:w="11023" w:type="dxa"/>
            <w:vMerge/>
          </w:tcPr>
          <w:p w14:paraId="4B458C6E" w14:textId="77777777" w:rsidR="000C2CCB" w:rsidRDefault="000C2CCB" w:rsidP="000C2CCB">
            <w:pPr>
              <w:pStyle w:val="af9"/>
            </w:pPr>
          </w:p>
        </w:tc>
        <w:tc>
          <w:tcPr>
            <w:tcW w:w="3459" w:type="dxa"/>
          </w:tcPr>
          <w:p w14:paraId="462922AA" w14:textId="2A1BB4B7" w:rsidR="000C2CCB" w:rsidRPr="000C2CCB" w:rsidRDefault="000C2CCB" w:rsidP="000C2CCB">
            <w:pPr>
              <w:pStyle w:val="af9"/>
              <w:rPr>
                <w:sz w:val="20"/>
              </w:rPr>
            </w:pPr>
            <w:r w:rsidRPr="000C2CCB">
              <w:rPr>
                <w:sz w:val="20"/>
              </w:rPr>
              <w:t>Юрлицо (по России): На адрес</w:t>
            </w:r>
          </w:p>
        </w:tc>
      </w:tr>
      <w:tr w:rsidR="000C2CCB" w14:paraId="183581AD" w14:textId="77777777" w:rsidTr="000C2CCB">
        <w:tc>
          <w:tcPr>
            <w:tcW w:w="11023" w:type="dxa"/>
            <w:vMerge/>
          </w:tcPr>
          <w:p w14:paraId="7B5471EA" w14:textId="77777777" w:rsidR="000C2CCB" w:rsidRDefault="000C2CCB" w:rsidP="000C2CCB">
            <w:pPr>
              <w:pStyle w:val="af9"/>
            </w:pPr>
          </w:p>
        </w:tc>
        <w:tc>
          <w:tcPr>
            <w:tcW w:w="3459" w:type="dxa"/>
          </w:tcPr>
          <w:p w14:paraId="71A313A4" w14:textId="5A97C318" w:rsidR="000C2CCB" w:rsidRPr="000C2CCB" w:rsidRDefault="000C2CCB" w:rsidP="000C2CCB">
            <w:pPr>
              <w:pStyle w:val="af9"/>
              <w:ind w:left="0"/>
              <w:rPr>
                <w:sz w:val="20"/>
              </w:rPr>
            </w:pPr>
            <w:r w:rsidRPr="000C2CCB">
              <w:rPr>
                <w:sz w:val="20"/>
              </w:rPr>
              <w:t>Юрлицо (по России): На р/</w:t>
            </w:r>
            <w:r w:rsidRPr="000C2CCB">
              <w:rPr>
                <w:sz w:val="20"/>
                <w:lang w:val="en-US"/>
              </w:rPr>
              <w:t>c</w:t>
            </w:r>
          </w:p>
        </w:tc>
      </w:tr>
      <w:tr w:rsidR="000C2CCB" w14:paraId="47B01E0D" w14:textId="77777777" w:rsidTr="000C2CCB">
        <w:tc>
          <w:tcPr>
            <w:tcW w:w="11023" w:type="dxa"/>
            <w:vMerge/>
          </w:tcPr>
          <w:p w14:paraId="57BC9081" w14:textId="77777777" w:rsidR="000C2CCB" w:rsidRDefault="000C2CCB" w:rsidP="000C2CCB">
            <w:pPr>
              <w:pStyle w:val="af9"/>
            </w:pPr>
          </w:p>
        </w:tc>
        <w:tc>
          <w:tcPr>
            <w:tcW w:w="3459" w:type="dxa"/>
          </w:tcPr>
          <w:p w14:paraId="780089B7" w14:textId="62131950" w:rsidR="000C2CCB" w:rsidRPr="000C2CCB" w:rsidRDefault="000C2CCB" w:rsidP="000C2CCB">
            <w:pPr>
              <w:pStyle w:val="af9"/>
              <w:rPr>
                <w:sz w:val="20"/>
              </w:rPr>
            </w:pPr>
            <w:r w:rsidRPr="000C2CCB">
              <w:rPr>
                <w:sz w:val="20"/>
              </w:rPr>
              <w:t>Юрлицо (Международный): На р/с</w:t>
            </w:r>
          </w:p>
        </w:tc>
      </w:tr>
    </w:tbl>
    <w:p w14:paraId="4C5B088C" w14:textId="2DB5C33C" w:rsidR="00EF5DAB" w:rsidRDefault="00EF5DAB" w:rsidP="005F4ECD">
      <w:pPr>
        <w:pStyle w:val="1c"/>
        <w:ind w:firstLine="0"/>
        <w:jc w:val="center"/>
      </w:pPr>
    </w:p>
    <w:p w14:paraId="427758DA" w14:textId="492487FB" w:rsidR="00EF5DAB" w:rsidRDefault="0070343E" w:rsidP="00EF5DAB">
      <w:pPr>
        <w:pStyle w:val="af7"/>
      </w:pPr>
      <w:r>
        <w:rPr>
          <w:noProof/>
        </w:rPr>
        <w:lastRenderedPageBreak/>
        <w:drawing>
          <wp:inline distT="0" distB="0" distL="0" distR="0" wp14:anchorId="1981950F" wp14:editId="5B01B829">
            <wp:extent cx="7230139" cy="5413430"/>
            <wp:effectExtent l="0" t="0" r="889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237593" cy="541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BCF7" w14:textId="474CC675" w:rsidR="00CF3193" w:rsidRPr="00F05672" w:rsidRDefault="0070343E" w:rsidP="0070343E">
      <w:pPr>
        <w:pStyle w:val="af7"/>
      </w:pPr>
      <w:r>
        <w:t>Рисунок А.8</w:t>
      </w:r>
      <w:r w:rsidR="001C1187">
        <w:t>3</w:t>
      </w:r>
      <w:r>
        <w:t>. Интерфейс приёма ЕСПП. Шаг 3.</w:t>
      </w:r>
      <w:r w:rsidR="00F05672">
        <w:rPr>
          <w:lang w:val="en-US"/>
        </w:rPr>
        <w:t xml:space="preserve"> </w:t>
      </w:r>
      <w:r w:rsidR="00F05672">
        <w:t>Получатель – Дополнительные услуги</w:t>
      </w:r>
    </w:p>
    <w:p w14:paraId="095BD089" w14:textId="302D58CC" w:rsidR="00EF5DAB" w:rsidRDefault="00F05672" w:rsidP="005F4ECD">
      <w:pPr>
        <w:pStyle w:val="1c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6B46200" wp14:editId="4AFDF5A2">
            <wp:extent cx="7091916" cy="5325695"/>
            <wp:effectExtent l="0" t="0" r="0" b="889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104724" cy="533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9D48" w14:textId="5CF3DCD1" w:rsidR="00F05672" w:rsidRPr="00F05672" w:rsidRDefault="00F05672" w:rsidP="00F05672">
      <w:pPr>
        <w:pStyle w:val="af7"/>
      </w:pPr>
      <w:r>
        <w:t>Рисунок А.8</w:t>
      </w:r>
      <w:r w:rsidR="001C1187">
        <w:t>4</w:t>
      </w:r>
      <w:r>
        <w:t>. Интерфейс приёма ЕСПП. Шаг 3.</w:t>
      </w:r>
      <w:r>
        <w:rPr>
          <w:lang w:val="en-US"/>
        </w:rPr>
        <w:t xml:space="preserve"> </w:t>
      </w:r>
      <w:r>
        <w:t>Расчет стоимости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965"/>
        <w:gridCol w:w="2848"/>
      </w:tblGrid>
      <w:tr w:rsidR="00593260" w14:paraId="23E230DF" w14:textId="77777777" w:rsidTr="00593260">
        <w:trPr>
          <w:trHeight w:val="1589"/>
        </w:trPr>
        <w:tc>
          <w:tcPr>
            <w:tcW w:w="10576" w:type="dxa"/>
            <w:vMerge w:val="restart"/>
          </w:tcPr>
          <w:p w14:paraId="17AF77B8" w14:textId="77777777" w:rsidR="00593260" w:rsidRDefault="00593260" w:rsidP="00F05672">
            <w:pPr>
              <w:pStyle w:val="af7"/>
            </w:pPr>
            <w:r>
              <w:rPr>
                <w:noProof/>
              </w:rPr>
              <w:lastRenderedPageBreak/>
              <w:drawing>
                <wp:inline distT="0" distB="0" distL="0" distR="0" wp14:anchorId="37A18731" wp14:editId="542FDEAC">
                  <wp:extent cx="6826102" cy="5126081"/>
                  <wp:effectExtent l="0" t="0" r="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2809" cy="5146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720E7" w14:textId="3577FDF7" w:rsidR="00593260" w:rsidRDefault="00593260" w:rsidP="001C1187">
            <w:pPr>
              <w:pStyle w:val="af7"/>
            </w:pPr>
            <w:r>
              <w:t>Рисунок А.8</w:t>
            </w:r>
            <w:r w:rsidR="001C1187">
              <w:t>5</w:t>
            </w:r>
            <w:r>
              <w:t>. Интерфейс приёма ЕСПП. Шаг 4.</w:t>
            </w:r>
            <w:r>
              <w:rPr>
                <w:lang w:val="en-US"/>
              </w:rPr>
              <w:t xml:space="preserve"> </w:t>
            </w:r>
            <w:r>
              <w:t>Завершение оформления</w:t>
            </w:r>
          </w:p>
        </w:tc>
        <w:tc>
          <w:tcPr>
            <w:tcW w:w="2848" w:type="dxa"/>
          </w:tcPr>
          <w:p w14:paraId="365632A8" w14:textId="26B38369" w:rsidR="00593260" w:rsidRPr="00593260" w:rsidRDefault="00593260" w:rsidP="001C1187">
            <w:pPr>
              <w:pStyle w:val="af7"/>
              <w:jc w:val="left"/>
              <w:rPr>
                <w:b w:val="0"/>
              </w:rPr>
            </w:pPr>
            <w:r w:rsidRPr="00593260">
              <w:rPr>
                <w:b w:val="0"/>
              </w:rPr>
              <w:t>Можно стрелками про</w:t>
            </w:r>
            <w:r w:rsidR="001C1187">
              <w:rPr>
                <w:b w:val="0"/>
              </w:rPr>
              <w:t>йти</w:t>
            </w:r>
            <w:r>
              <w:rPr>
                <w:b w:val="0"/>
              </w:rPr>
              <w:t xml:space="preserve"> </w:t>
            </w:r>
            <w:r w:rsidRPr="00593260">
              <w:rPr>
                <w:b w:val="0"/>
              </w:rPr>
              <w:t>по итогам и по нажатию Enter вернуться</w:t>
            </w:r>
            <w:r>
              <w:rPr>
                <w:b w:val="0"/>
              </w:rPr>
              <w:t xml:space="preserve"> </w:t>
            </w:r>
            <w:r w:rsidRPr="00593260">
              <w:rPr>
                <w:b w:val="0"/>
              </w:rPr>
              <w:t>к редактированию конкретного поля</w:t>
            </w:r>
            <w:r>
              <w:rPr>
                <w:b w:val="0"/>
              </w:rPr>
              <w:t>.</w:t>
            </w:r>
          </w:p>
        </w:tc>
      </w:tr>
      <w:tr w:rsidR="00593260" w14:paraId="7B9367F4" w14:textId="77777777" w:rsidTr="00593260">
        <w:trPr>
          <w:trHeight w:val="586"/>
        </w:trPr>
        <w:tc>
          <w:tcPr>
            <w:tcW w:w="10576" w:type="dxa"/>
            <w:vMerge/>
          </w:tcPr>
          <w:p w14:paraId="3779ACAF" w14:textId="77777777" w:rsidR="00593260" w:rsidRDefault="00593260" w:rsidP="00F05672">
            <w:pPr>
              <w:pStyle w:val="af7"/>
            </w:pPr>
          </w:p>
        </w:tc>
        <w:tc>
          <w:tcPr>
            <w:tcW w:w="2848" w:type="dxa"/>
          </w:tcPr>
          <w:p w14:paraId="51E28EF7" w14:textId="55508603" w:rsidR="00593260" w:rsidRPr="00593260" w:rsidRDefault="00593260" w:rsidP="00593260">
            <w:pPr>
              <w:pStyle w:val="af7"/>
              <w:jc w:val="left"/>
              <w:rPr>
                <w:b w:val="0"/>
              </w:rPr>
            </w:pPr>
            <w:r w:rsidRPr="00593260">
              <w:rPr>
                <w:b w:val="0"/>
              </w:rPr>
              <w:t>Кнопка-меню «Печать» предлагает</w:t>
            </w:r>
            <w:r>
              <w:rPr>
                <w:b w:val="0"/>
              </w:rPr>
              <w:t xml:space="preserve"> </w:t>
            </w:r>
            <w:r w:rsidRPr="00593260">
              <w:rPr>
                <w:b w:val="0"/>
              </w:rPr>
              <w:t>варианты:</w:t>
            </w:r>
          </w:p>
        </w:tc>
      </w:tr>
      <w:tr w:rsidR="00593260" w14:paraId="0C7CDDE6" w14:textId="77777777" w:rsidTr="00593260">
        <w:trPr>
          <w:trHeight w:val="324"/>
        </w:trPr>
        <w:tc>
          <w:tcPr>
            <w:tcW w:w="10576" w:type="dxa"/>
            <w:vMerge/>
          </w:tcPr>
          <w:p w14:paraId="6107EDC1" w14:textId="77777777" w:rsidR="00593260" w:rsidRDefault="00593260" w:rsidP="00F05672">
            <w:pPr>
              <w:pStyle w:val="af7"/>
            </w:pPr>
          </w:p>
        </w:tc>
        <w:tc>
          <w:tcPr>
            <w:tcW w:w="2848" w:type="dxa"/>
          </w:tcPr>
          <w:p w14:paraId="0838F788" w14:textId="065584D2" w:rsidR="00593260" w:rsidRPr="00593260" w:rsidRDefault="00593260" w:rsidP="00593260">
            <w:pPr>
              <w:pStyle w:val="af7"/>
              <w:jc w:val="left"/>
              <w:rPr>
                <w:b w:val="0"/>
              </w:rPr>
            </w:pPr>
            <w:r>
              <w:rPr>
                <w:b w:val="0"/>
              </w:rPr>
              <w:t xml:space="preserve">- </w:t>
            </w:r>
            <w:r w:rsidRPr="00593260">
              <w:rPr>
                <w:b w:val="0"/>
              </w:rPr>
              <w:t>Печать всех бланков</w:t>
            </w:r>
          </w:p>
        </w:tc>
      </w:tr>
      <w:tr w:rsidR="00593260" w14:paraId="6F0A70EE" w14:textId="77777777" w:rsidTr="00593260">
        <w:trPr>
          <w:trHeight w:val="586"/>
        </w:trPr>
        <w:tc>
          <w:tcPr>
            <w:tcW w:w="10576" w:type="dxa"/>
            <w:vMerge/>
          </w:tcPr>
          <w:p w14:paraId="2D596A97" w14:textId="77777777" w:rsidR="00593260" w:rsidRDefault="00593260" w:rsidP="00F05672">
            <w:pPr>
              <w:pStyle w:val="af7"/>
            </w:pPr>
          </w:p>
        </w:tc>
        <w:tc>
          <w:tcPr>
            <w:tcW w:w="2848" w:type="dxa"/>
          </w:tcPr>
          <w:p w14:paraId="5A5AF8DF" w14:textId="66B74E73" w:rsidR="00593260" w:rsidRPr="00593260" w:rsidRDefault="00593260" w:rsidP="00593260">
            <w:pPr>
              <w:pStyle w:val="af7"/>
              <w:jc w:val="left"/>
              <w:rPr>
                <w:b w:val="0"/>
              </w:rPr>
            </w:pPr>
            <w:r>
              <w:rPr>
                <w:b w:val="0"/>
              </w:rPr>
              <w:t xml:space="preserve">- </w:t>
            </w:r>
            <w:r w:rsidRPr="00593260">
              <w:rPr>
                <w:b w:val="0"/>
              </w:rPr>
              <w:t>Печать выбранных бланков</w:t>
            </w:r>
          </w:p>
        </w:tc>
      </w:tr>
      <w:tr w:rsidR="00593260" w14:paraId="4D831204" w14:textId="77777777" w:rsidTr="00593260">
        <w:trPr>
          <w:trHeight w:val="586"/>
        </w:trPr>
        <w:tc>
          <w:tcPr>
            <w:tcW w:w="10576" w:type="dxa"/>
            <w:vMerge/>
          </w:tcPr>
          <w:p w14:paraId="7E9B4634" w14:textId="77777777" w:rsidR="00593260" w:rsidRDefault="00593260" w:rsidP="00F05672">
            <w:pPr>
              <w:pStyle w:val="af7"/>
            </w:pPr>
          </w:p>
        </w:tc>
        <w:tc>
          <w:tcPr>
            <w:tcW w:w="2848" w:type="dxa"/>
          </w:tcPr>
          <w:p w14:paraId="25E140E3" w14:textId="28B0EA6E" w:rsidR="00593260" w:rsidRPr="00593260" w:rsidRDefault="00593260" w:rsidP="00593260">
            <w:pPr>
              <w:pStyle w:val="af7"/>
              <w:jc w:val="left"/>
              <w:rPr>
                <w:b w:val="0"/>
              </w:rPr>
            </w:pPr>
            <w:r>
              <w:rPr>
                <w:b w:val="0"/>
              </w:rPr>
              <w:t xml:space="preserve">- </w:t>
            </w:r>
            <w:r w:rsidRPr="00593260">
              <w:rPr>
                <w:b w:val="0"/>
              </w:rPr>
              <w:t>Надпечатка выбранных бланков</w:t>
            </w:r>
          </w:p>
        </w:tc>
      </w:tr>
      <w:tr w:rsidR="00593260" w14:paraId="4ED061DF" w14:textId="77777777" w:rsidTr="00593260">
        <w:trPr>
          <w:trHeight w:val="4429"/>
        </w:trPr>
        <w:tc>
          <w:tcPr>
            <w:tcW w:w="10576" w:type="dxa"/>
            <w:vMerge/>
          </w:tcPr>
          <w:p w14:paraId="3856FD38" w14:textId="77777777" w:rsidR="00593260" w:rsidRDefault="00593260" w:rsidP="00F05672">
            <w:pPr>
              <w:pStyle w:val="af7"/>
            </w:pPr>
          </w:p>
        </w:tc>
        <w:tc>
          <w:tcPr>
            <w:tcW w:w="2848" w:type="dxa"/>
          </w:tcPr>
          <w:p w14:paraId="7C3D180B" w14:textId="6E9EF45E" w:rsidR="00593260" w:rsidRPr="00593260" w:rsidRDefault="00593260" w:rsidP="00593260">
            <w:pPr>
              <w:pStyle w:val="af7"/>
              <w:jc w:val="left"/>
              <w:rPr>
                <w:b w:val="0"/>
              </w:rPr>
            </w:pPr>
            <w:r>
              <w:rPr>
                <w:b w:val="0"/>
              </w:rPr>
              <w:t xml:space="preserve">- </w:t>
            </w:r>
            <w:r w:rsidRPr="00593260">
              <w:rPr>
                <w:b w:val="0"/>
              </w:rPr>
              <w:t>Надпечатка всех бланков</w:t>
            </w:r>
          </w:p>
        </w:tc>
      </w:tr>
    </w:tbl>
    <w:p w14:paraId="60AFC7E0" w14:textId="77777777" w:rsidR="00593260" w:rsidRPr="00A105D2" w:rsidRDefault="00593260" w:rsidP="00593260">
      <w:pPr>
        <w:pStyle w:val="af7"/>
        <w:jc w:val="both"/>
      </w:pPr>
    </w:p>
    <w:p w14:paraId="4C6309DF" w14:textId="77777777" w:rsidR="00F27E37" w:rsidRDefault="00F27E37" w:rsidP="004269C7">
      <w:pPr>
        <w:pStyle w:val="1f4"/>
        <w:sectPr w:rsidR="00F27E37" w:rsidSect="0000549F">
          <w:pgSz w:w="16838" w:h="11906" w:orient="landscape"/>
          <w:pgMar w:top="1134" w:right="1134" w:bottom="1701" w:left="1438" w:header="709" w:footer="709" w:gutter="0"/>
          <w:cols w:space="708"/>
          <w:docGrid w:linePitch="360"/>
        </w:sectPr>
      </w:pPr>
      <w:bookmarkStart w:id="212" w:name="_Toc131220937"/>
    </w:p>
    <w:p w14:paraId="0E7E923F" w14:textId="77777777" w:rsidR="00DE496E" w:rsidRDefault="00DE496E" w:rsidP="004269C7">
      <w:pPr>
        <w:pStyle w:val="1f4"/>
      </w:pPr>
      <w:bookmarkStart w:id="213" w:name="_Toc388529829"/>
      <w:r>
        <w:lastRenderedPageBreak/>
        <w:t xml:space="preserve">список обозначений и </w:t>
      </w:r>
      <w:r w:rsidRPr="00E40B7E">
        <w:t>сокращений</w:t>
      </w:r>
      <w:bookmarkEnd w:id="212"/>
      <w:bookmarkEnd w:id="213"/>
    </w:p>
    <w:p w14:paraId="28BD3362" w14:textId="77777777" w:rsidR="00DE496E" w:rsidRPr="00DA1A2B" w:rsidRDefault="00DE496E" w:rsidP="00DA1A2B">
      <w:pPr>
        <w:pStyle w:val="1c"/>
      </w:pPr>
      <w:r>
        <w:t>В данном документе используются следующие термины и сокращения</w:t>
      </w:r>
      <w:r w:rsidRPr="00DA1A2B">
        <w:t>: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520"/>
        <w:gridCol w:w="600"/>
        <w:gridCol w:w="5951"/>
      </w:tblGrid>
      <w:tr w:rsidR="00DE496E" w:rsidRPr="00232560" w14:paraId="6EA6F158" w14:textId="77777777" w:rsidTr="00EE6C49">
        <w:tc>
          <w:tcPr>
            <w:tcW w:w="2520" w:type="dxa"/>
          </w:tcPr>
          <w:p w14:paraId="7D690ECA" w14:textId="77777777" w:rsidR="00DE496E" w:rsidRPr="00232560" w:rsidRDefault="00156662" w:rsidP="00EB05AD">
            <w:pPr>
              <w:pStyle w:val="af9"/>
              <w:jc w:val="right"/>
            </w:pPr>
            <w:r>
              <w:t>ЕАС ОПС</w:t>
            </w:r>
          </w:p>
        </w:tc>
        <w:tc>
          <w:tcPr>
            <w:tcW w:w="600" w:type="dxa"/>
          </w:tcPr>
          <w:p w14:paraId="42695391" w14:textId="77777777" w:rsidR="00DE496E" w:rsidRPr="00232560" w:rsidRDefault="00DE496E" w:rsidP="00EB05AD">
            <w:pPr>
              <w:pStyle w:val="af9"/>
            </w:pPr>
            <w:r w:rsidRPr="00232560">
              <w:t>–</w:t>
            </w:r>
          </w:p>
        </w:tc>
        <w:tc>
          <w:tcPr>
            <w:tcW w:w="5951" w:type="dxa"/>
          </w:tcPr>
          <w:p w14:paraId="5DB7C900" w14:textId="77777777" w:rsidR="00DE496E" w:rsidRPr="00232560" w:rsidRDefault="00DD7391" w:rsidP="00EB05AD">
            <w:pPr>
              <w:pStyle w:val="af9"/>
            </w:pPr>
            <w:r>
              <w:t>Единая автоматизированная система отделений почтовой связи</w:t>
            </w:r>
          </w:p>
        </w:tc>
      </w:tr>
      <w:tr w:rsidR="00DE496E" w:rsidRPr="00232560" w14:paraId="5C0EF342" w14:textId="77777777" w:rsidTr="00EE6C49">
        <w:tc>
          <w:tcPr>
            <w:tcW w:w="2520" w:type="dxa"/>
          </w:tcPr>
          <w:p w14:paraId="1585AFD6" w14:textId="77777777" w:rsidR="00DE496E" w:rsidRDefault="00156662" w:rsidP="00EB05AD">
            <w:pPr>
              <w:pStyle w:val="af9"/>
              <w:jc w:val="right"/>
            </w:pPr>
            <w:r>
              <w:t>ЕСПП</w:t>
            </w:r>
          </w:p>
        </w:tc>
        <w:tc>
          <w:tcPr>
            <w:tcW w:w="600" w:type="dxa"/>
          </w:tcPr>
          <w:p w14:paraId="44B769C0" w14:textId="77777777" w:rsidR="00DE496E" w:rsidRPr="00232560" w:rsidRDefault="00DE496E" w:rsidP="00EB05AD">
            <w:pPr>
              <w:pStyle w:val="af9"/>
            </w:pPr>
            <w:r w:rsidRPr="00232560">
              <w:t>–</w:t>
            </w:r>
          </w:p>
        </w:tc>
        <w:tc>
          <w:tcPr>
            <w:tcW w:w="5951" w:type="dxa"/>
          </w:tcPr>
          <w:p w14:paraId="4B60CFC1" w14:textId="77777777" w:rsidR="00DE496E" w:rsidRPr="003A4A9F" w:rsidRDefault="00DD7391" w:rsidP="00EB05AD">
            <w:pPr>
              <w:pStyle w:val="af9"/>
            </w:pPr>
            <w:r>
              <w:t>Единая система почтовых переводов</w:t>
            </w:r>
          </w:p>
        </w:tc>
      </w:tr>
      <w:tr w:rsidR="00DE496E" w:rsidRPr="00232560" w14:paraId="4F77C9DB" w14:textId="77777777" w:rsidTr="00EE6C49">
        <w:tc>
          <w:tcPr>
            <w:tcW w:w="2520" w:type="dxa"/>
          </w:tcPr>
          <w:p w14:paraId="44970424" w14:textId="77777777" w:rsidR="00DE496E" w:rsidRPr="00232560" w:rsidRDefault="00156662" w:rsidP="00EB05AD">
            <w:pPr>
              <w:pStyle w:val="af9"/>
              <w:jc w:val="right"/>
            </w:pPr>
            <w:r>
              <w:t>ОПС</w:t>
            </w:r>
          </w:p>
        </w:tc>
        <w:tc>
          <w:tcPr>
            <w:tcW w:w="600" w:type="dxa"/>
          </w:tcPr>
          <w:p w14:paraId="7086B8C2" w14:textId="77777777" w:rsidR="00DE496E" w:rsidRPr="00232560" w:rsidRDefault="00DE496E" w:rsidP="00EB05AD">
            <w:pPr>
              <w:pStyle w:val="af9"/>
            </w:pPr>
            <w:r w:rsidRPr="00232560">
              <w:t>–</w:t>
            </w:r>
          </w:p>
        </w:tc>
        <w:tc>
          <w:tcPr>
            <w:tcW w:w="5951" w:type="dxa"/>
          </w:tcPr>
          <w:p w14:paraId="7B6AE8F4" w14:textId="77777777" w:rsidR="00DE496E" w:rsidRPr="00232560" w:rsidRDefault="00DD7391" w:rsidP="00EB05AD">
            <w:pPr>
              <w:pStyle w:val="af9"/>
            </w:pPr>
            <w:r>
              <w:t>Отделение почтовой связи</w:t>
            </w:r>
          </w:p>
        </w:tc>
      </w:tr>
      <w:tr w:rsidR="00DE496E" w:rsidRPr="00232560" w14:paraId="560F4D72" w14:textId="77777777" w:rsidTr="00EE6C49">
        <w:tc>
          <w:tcPr>
            <w:tcW w:w="2520" w:type="dxa"/>
          </w:tcPr>
          <w:p w14:paraId="4187C215" w14:textId="77777777" w:rsidR="00DE496E" w:rsidRDefault="00156662" w:rsidP="00EB05AD">
            <w:pPr>
              <w:pStyle w:val="af9"/>
              <w:jc w:val="right"/>
            </w:pPr>
            <w:r>
              <w:t>РПО</w:t>
            </w:r>
          </w:p>
        </w:tc>
        <w:tc>
          <w:tcPr>
            <w:tcW w:w="600" w:type="dxa"/>
          </w:tcPr>
          <w:p w14:paraId="102D6C35" w14:textId="77777777" w:rsidR="00DE496E" w:rsidRPr="00232560" w:rsidRDefault="00DE496E" w:rsidP="00EB05AD">
            <w:pPr>
              <w:pStyle w:val="af9"/>
            </w:pPr>
            <w:r w:rsidRPr="00232560">
              <w:t>–</w:t>
            </w:r>
          </w:p>
        </w:tc>
        <w:tc>
          <w:tcPr>
            <w:tcW w:w="5951" w:type="dxa"/>
          </w:tcPr>
          <w:p w14:paraId="399CF928" w14:textId="77777777" w:rsidR="00DE496E" w:rsidRPr="007D30B0" w:rsidRDefault="00DD7391" w:rsidP="004C4785">
            <w:pPr>
              <w:pStyle w:val="af9"/>
            </w:pPr>
            <w:r>
              <w:t>Регистрируемое почтовое отправление</w:t>
            </w:r>
          </w:p>
        </w:tc>
      </w:tr>
      <w:tr w:rsidR="005854CE" w:rsidRPr="00232560" w14:paraId="0FAE787B" w14:textId="77777777" w:rsidTr="00EE6C49">
        <w:tc>
          <w:tcPr>
            <w:tcW w:w="2520" w:type="dxa"/>
          </w:tcPr>
          <w:p w14:paraId="08719578" w14:textId="3350CBC5" w:rsidR="005854CE" w:rsidRDefault="005854CE" w:rsidP="00EB05AD">
            <w:pPr>
              <w:pStyle w:val="af9"/>
              <w:jc w:val="right"/>
            </w:pPr>
            <w:r>
              <w:t>ВГТ</w:t>
            </w:r>
          </w:p>
        </w:tc>
        <w:tc>
          <w:tcPr>
            <w:tcW w:w="600" w:type="dxa"/>
          </w:tcPr>
          <w:p w14:paraId="087FD5EB" w14:textId="4B09860D" w:rsidR="005854CE" w:rsidRPr="00232560" w:rsidRDefault="005854CE" w:rsidP="00EB05AD">
            <w:pPr>
              <w:pStyle w:val="af9"/>
            </w:pPr>
            <w:r w:rsidRPr="00232560">
              <w:t>–</w:t>
            </w:r>
          </w:p>
        </w:tc>
        <w:tc>
          <w:tcPr>
            <w:tcW w:w="5951" w:type="dxa"/>
          </w:tcPr>
          <w:p w14:paraId="2B3E4A20" w14:textId="47687CE2" w:rsidR="005854CE" w:rsidRPr="005854CE" w:rsidRDefault="005854CE" w:rsidP="004C4785">
            <w:pPr>
              <w:pStyle w:val="af9"/>
            </w:pPr>
            <w:r>
              <w:t>Внутригородская территория</w:t>
            </w:r>
          </w:p>
        </w:tc>
      </w:tr>
      <w:tr w:rsidR="005854CE" w:rsidRPr="00232560" w14:paraId="623A9BD5" w14:textId="77777777" w:rsidTr="00EE6C49">
        <w:tc>
          <w:tcPr>
            <w:tcW w:w="2520" w:type="dxa"/>
          </w:tcPr>
          <w:p w14:paraId="5D6A62B3" w14:textId="7D792CB7" w:rsidR="005854CE" w:rsidRDefault="005854CE" w:rsidP="00EB05AD">
            <w:pPr>
              <w:pStyle w:val="af9"/>
              <w:jc w:val="right"/>
            </w:pPr>
            <w:r>
              <w:t>ГЗПО</w:t>
            </w:r>
          </w:p>
        </w:tc>
        <w:tc>
          <w:tcPr>
            <w:tcW w:w="600" w:type="dxa"/>
          </w:tcPr>
          <w:p w14:paraId="5559466A" w14:textId="61FBB2DE" w:rsidR="005854CE" w:rsidRPr="00232560" w:rsidRDefault="005854CE" w:rsidP="00EB05AD">
            <w:pPr>
              <w:pStyle w:val="af9"/>
            </w:pPr>
            <w:r w:rsidRPr="00232560">
              <w:t>–</w:t>
            </w:r>
          </w:p>
        </w:tc>
        <w:tc>
          <w:tcPr>
            <w:tcW w:w="5951" w:type="dxa"/>
          </w:tcPr>
          <w:p w14:paraId="5CEF4518" w14:textId="1009DBF9" w:rsidR="005854CE" w:rsidRPr="005854CE" w:rsidRDefault="005854CE" w:rsidP="004C4785">
            <w:pPr>
              <w:pStyle w:val="af9"/>
            </w:pPr>
            <w:r>
              <w:t>Государственные знаки почтовой оплаты</w:t>
            </w:r>
          </w:p>
        </w:tc>
      </w:tr>
      <w:tr w:rsidR="005854CE" w:rsidRPr="00232560" w14:paraId="2F07D2BE" w14:textId="77777777" w:rsidTr="00EE6C49">
        <w:tc>
          <w:tcPr>
            <w:tcW w:w="2520" w:type="dxa"/>
          </w:tcPr>
          <w:p w14:paraId="697603AF" w14:textId="5A2C966B" w:rsidR="005854CE" w:rsidRDefault="005854CE" w:rsidP="00EB05AD">
            <w:pPr>
              <w:pStyle w:val="af9"/>
              <w:jc w:val="right"/>
            </w:pPr>
            <w:r>
              <w:t>ОВПО</w:t>
            </w:r>
          </w:p>
        </w:tc>
        <w:tc>
          <w:tcPr>
            <w:tcW w:w="600" w:type="dxa"/>
          </w:tcPr>
          <w:p w14:paraId="6F785066" w14:textId="7E1D028D" w:rsidR="005854CE" w:rsidRPr="00232560" w:rsidRDefault="005854CE" w:rsidP="00EB05AD">
            <w:pPr>
              <w:pStyle w:val="af9"/>
            </w:pPr>
            <w:r w:rsidRPr="00232560">
              <w:t>–</w:t>
            </w:r>
          </w:p>
        </w:tc>
        <w:tc>
          <w:tcPr>
            <w:tcW w:w="5951" w:type="dxa"/>
          </w:tcPr>
          <w:p w14:paraId="75B1549C" w14:textId="39F7D043" w:rsidR="005854CE" w:rsidRPr="005854CE" w:rsidRDefault="005854CE" w:rsidP="004C4785">
            <w:pPr>
              <w:pStyle w:val="af9"/>
            </w:pPr>
            <w:r>
              <w:t>Ответные внутренние почтовые отправления</w:t>
            </w:r>
          </w:p>
        </w:tc>
      </w:tr>
    </w:tbl>
    <w:p w14:paraId="241AE70E" w14:textId="77777777" w:rsidR="00DE496E" w:rsidRDefault="00DE496E" w:rsidP="00066D29">
      <w:bookmarkStart w:id="214" w:name="_Toc150065411"/>
      <w:bookmarkStart w:id="215" w:name="_Toc156815537"/>
      <w:bookmarkStart w:id="216" w:name="_Toc194736169"/>
      <w:bookmarkStart w:id="217" w:name="_Toc136748860"/>
    </w:p>
    <w:bookmarkEnd w:id="214"/>
    <w:bookmarkEnd w:id="215"/>
    <w:bookmarkEnd w:id="216"/>
    <w:bookmarkEnd w:id="217"/>
    <w:p w14:paraId="371ED95B" w14:textId="77777777" w:rsidR="00DE496E" w:rsidRDefault="00DE496E" w:rsidP="00123379">
      <w:pPr>
        <w:spacing w:line="360" w:lineRule="auto"/>
        <w:ind w:firstLine="709"/>
        <w:rPr>
          <w:sz w:val="27"/>
          <w:szCs w:val="27"/>
        </w:rPr>
      </w:pPr>
    </w:p>
    <w:tbl>
      <w:tblPr>
        <w:tblW w:w="8971" w:type="dxa"/>
        <w:tblInd w:w="27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04"/>
        <w:gridCol w:w="990"/>
        <w:gridCol w:w="1031"/>
        <w:gridCol w:w="696"/>
        <w:gridCol w:w="1035"/>
        <w:gridCol w:w="890"/>
        <w:gridCol w:w="1010"/>
        <w:gridCol w:w="1405"/>
        <w:gridCol w:w="752"/>
        <w:gridCol w:w="458"/>
      </w:tblGrid>
      <w:tr w:rsidR="00DE496E" w14:paraId="54F489A0" w14:textId="77777777" w:rsidTr="00A245FC">
        <w:trPr>
          <w:trHeight w:val="561"/>
        </w:trPr>
        <w:tc>
          <w:tcPr>
            <w:tcW w:w="8971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8546A9" w14:textId="77777777" w:rsidR="00DE496E" w:rsidRPr="00017C21" w:rsidRDefault="00DE496E" w:rsidP="00746171">
            <w:pPr>
              <w:pStyle w:val="aff3"/>
            </w:pPr>
            <w:r w:rsidRPr="00017C21">
              <w:lastRenderedPageBreak/>
              <w:t xml:space="preserve">Лист </w:t>
            </w:r>
            <w:r w:rsidRPr="00746171">
              <w:t>регистрации</w:t>
            </w:r>
            <w:r w:rsidRPr="00017C21">
              <w:t xml:space="preserve"> изменений</w:t>
            </w:r>
          </w:p>
        </w:tc>
      </w:tr>
      <w:tr w:rsidR="00DE496E" w14:paraId="0BB95C6F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</w:tblPrEx>
        <w:trPr>
          <w:trHeight w:val="418"/>
        </w:trPr>
        <w:tc>
          <w:tcPr>
            <w:tcW w:w="704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44509CDC" w14:textId="77777777" w:rsidR="00DE496E" w:rsidRDefault="00DE496E" w:rsidP="00017901">
            <w:pPr>
              <w:rPr>
                <w:rFonts w:ascii="Arial Narrow" w:hAnsi="Arial Narrow"/>
              </w:rPr>
            </w:pPr>
          </w:p>
        </w:tc>
        <w:tc>
          <w:tcPr>
            <w:tcW w:w="3752" w:type="dxa"/>
            <w:gridSpan w:val="4"/>
            <w:tcBorders>
              <w:top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639E86AD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Номера листов (страниц)</w:t>
            </w:r>
          </w:p>
        </w:tc>
        <w:tc>
          <w:tcPr>
            <w:tcW w:w="890" w:type="dxa"/>
            <w:tcBorders>
              <w:top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53A1841F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76567AF7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6EB85089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2FF68CE2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20879059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1098D510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1033"/>
        </w:trPr>
        <w:tc>
          <w:tcPr>
            <w:tcW w:w="704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11BC758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  <w:p w14:paraId="01BB5D94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  <w:sz w:val="22"/>
                <w:szCs w:val="22"/>
              </w:rPr>
              <w:t>Изм.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6" w:space="0" w:color="auto"/>
              <w:right w:val="single" w:sz="6" w:space="0" w:color="auto"/>
            </w:tcBorders>
          </w:tcPr>
          <w:p w14:paraId="0C01ABBE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  <w:p w14:paraId="37265B9D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изменен-</w:t>
            </w:r>
          </w:p>
          <w:p w14:paraId="55955A5C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ных</w:t>
            </w:r>
          </w:p>
        </w:tc>
        <w:tc>
          <w:tcPr>
            <w:tcW w:w="1031" w:type="dxa"/>
            <w:tcBorders>
              <w:top w:val="single" w:sz="4" w:space="0" w:color="auto"/>
              <w:bottom w:val="single" w:sz="6" w:space="0" w:color="auto"/>
              <w:right w:val="single" w:sz="6" w:space="0" w:color="auto"/>
            </w:tcBorders>
          </w:tcPr>
          <w:p w14:paraId="5DB85F26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  <w:p w14:paraId="05272BF2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заменен</w:t>
            </w:r>
          </w:p>
          <w:p w14:paraId="4ACD8F0C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ных</w:t>
            </w:r>
          </w:p>
        </w:tc>
        <w:tc>
          <w:tcPr>
            <w:tcW w:w="696" w:type="dxa"/>
            <w:tcBorders>
              <w:top w:val="single" w:sz="4" w:space="0" w:color="auto"/>
              <w:bottom w:val="single" w:sz="6" w:space="0" w:color="auto"/>
              <w:right w:val="single" w:sz="6" w:space="0" w:color="auto"/>
            </w:tcBorders>
          </w:tcPr>
          <w:p w14:paraId="4AF598AC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  <w:p w14:paraId="4AEEEC1B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новых</w:t>
            </w:r>
          </w:p>
        </w:tc>
        <w:tc>
          <w:tcPr>
            <w:tcW w:w="1035" w:type="dxa"/>
            <w:tcBorders>
              <w:top w:val="single" w:sz="4" w:space="0" w:color="auto"/>
              <w:bottom w:val="single" w:sz="6" w:space="0" w:color="auto"/>
              <w:right w:val="single" w:sz="6" w:space="0" w:color="auto"/>
            </w:tcBorders>
          </w:tcPr>
          <w:p w14:paraId="4AE497AF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  <w:p w14:paraId="3E9BE02D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аннулиро</w:t>
            </w:r>
          </w:p>
          <w:p w14:paraId="7CF402C0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ванных</w:t>
            </w:r>
          </w:p>
        </w:tc>
        <w:tc>
          <w:tcPr>
            <w:tcW w:w="890" w:type="dxa"/>
            <w:tcBorders>
              <w:top w:val="single" w:sz="4" w:space="0" w:color="auto"/>
              <w:bottom w:val="single" w:sz="6" w:space="0" w:color="auto"/>
              <w:right w:val="single" w:sz="6" w:space="0" w:color="auto"/>
            </w:tcBorders>
          </w:tcPr>
          <w:p w14:paraId="381A68E0" w14:textId="77777777" w:rsidR="00DE496E" w:rsidRDefault="00DE496E" w:rsidP="00017901">
            <w:pPr>
              <w:jc w:val="center"/>
              <w:rPr>
                <w:rFonts w:ascii="Arial Narrow" w:hAnsi="Arial Narrow"/>
                <w:sz w:val="20"/>
              </w:rPr>
            </w:pPr>
            <w:r>
              <w:rPr>
                <w:rFonts w:ascii="Arial Narrow" w:hAnsi="Arial Narrow"/>
                <w:sz w:val="20"/>
              </w:rPr>
              <w:t>Всего</w:t>
            </w:r>
          </w:p>
          <w:p w14:paraId="68362D38" w14:textId="77777777" w:rsidR="00DE496E" w:rsidRDefault="00DE496E" w:rsidP="00017901">
            <w:pPr>
              <w:jc w:val="center"/>
              <w:rPr>
                <w:rFonts w:ascii="Arial Narrow" w:hAnsi="Arial Narrow"/>
                <w:sz w:val="20"/>
              </w:rPr>
            </w:pPr>
            <w:r>
              <w:rPr>
                <w:rFonts w:ascii="Arial Narrow" w:hAnsi="Arial Narrow"/>
                <w:sz w:val="20"/>
              </w:rPr>
              <w:t>листов</w:t>
            </w:r>
          </w:p>
          <w:p w14:paraId="0171A101" w14:textId="77777777" w:rsidR="00DE496E" w:rsidRDefault="00DE496E" w:rsidP="00746171">
            <w:pPr>
              <w:pStyle w:val="aff4"/>
            </w:pPr>
            <w:r>
              <w:t>(страниц)</w:t>
            </w:r>
          </w:p>
          <w:p w14:paraId="7F3A46CD" w14:textId="77777777" w:rsidR="00DE496E" w:rsidRDefault="00DE496E" w:rsidP="00017901">
            <w:pPr>
              <w:jc w:val="center"/>
              <w:rPr>
                <w:rFonts w:ascii="Arial Narrow" w:hAnsi="Arial Narrow"/>
                <w:sz w:val="20"/>
              </w:rPr>
            </w:pPr>
            <w:r>
              <w:rPr>
                <w:rFonts w:ascii="Arial Narrow" w:hAnsi="Arial Narrow"/>
                <w:sz w:val="20"/>
              </w:rPr>
              <w:t>в докум.</w:t>
            </w:r>
          </w:p>
        </w:tc>
        <w:tc>
          <w:tcPr>
            <w:tcW w:w="1010" w:type="dxa"/>
            <w:tcBorders>
              <w:top w:val="single" w:sz="4" w:space="0" w:color="auto"/>
              <w:bottom w:val="single" w:sz="6" w:space="0" w:color="auto"/>
              <w:right w:val="single" w:sz="6" w:space="0" w:color="auto"/>
            </w:tcBorders>
          </w:tcPr>
          <w:p w14:paraId="79BB2373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  <w:p w14:paraId="1B4BFD9F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№ докум.</w:t>
            </w:r>
          </w:p>
        </w:tc>
        <w:tc>
          <w:tcPr>
            <w:tcW w:w="1405" w:type="dxa"/>
            <w:tcBorders>
              <w:top w:val="single" w:sz="4" w:space="0" w:color="auto"/>
              <w:bottom w:val="single" w:sz="6" w:space="0" w:color="auto"/>
              <w:right w:val="single" w:sz="6" w:space="0" w:color="auto"/>
            </w:tcBorders>
          </w:tcPr>
          <w:p w14:paraId="4D4D8691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Входящий №</w:t>
            </w:r>
          </w:p>
          <w:p w14:paraId="32303F4B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сопроводи-</w:t>
            </w:r>
          </w:p>
          <w:p w14:paraId="7FF8F92F" w14:textId="77777777" w:rsidR="00DE496E" w:rsidRDefault="00DE496E" w:rsidP="00017C21">
            <w:pPr>
              <w:pStyle w:val="aff4"/>
            </w:pPr>
            <w:r w:rsidRPr="00017C21">
              <w:t>тельного</w:t>
            </w:r>
          </w:p>
          <w:p w14:paraId="0D7C7138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докум. и дата</w:t>
            </w:r>
          </w:p>
        </w:tc>
        <w:tc>
          <w:tcPr>
            <w:tcW w:w="752" w:type="dxa"/>
            <w:tcBorders>
              <w:top w:val="single" w:sz="4" w:space="0" w:color="auto"/>
              <w:bottom w:val="single" w:sz="6" w:space="0" w:color="auto"/>
              <w:right w:val="single" w:sz="6" w:space="0" w:color="auto"/>
            </w:tcBorders>
          </w:tcPr>
          <w:p w14:paraId="7A102F9B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  <w:p w14:paraId="59FF4B56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Подп.</w:t>
            </w:r>
          </w:p>
        </w:tc>
        <w:tc>
          <w:tcPr>
            <w:tcW w:w="458" w:type="dxa"/>
            <w:tcBorders>
              <w:top w:val="single" w:sz="4" w:space="0" w:color="auto"/>
              <w:bottom w:val="single" w:sz="6" w:space="0" w:color="auto"/>
              <w:right w:val="single" w:sz="6" w:space="0" w:color="auto"/>
            </w:tcBorders>
          </w:tcPr>
          <w:p w14:paraId="31FA102A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  <w:p w14:paraId="614AE0A4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Дата</w:t>
            </w:r>
          </w:p>
        </w:tc>
      </w:tr>
      <w:tr w:rsidR="00DE496E" w14:paraId="3CCBC4C4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55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232865A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75905BB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D3DCB60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AFDFD7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42B1D44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0E6B3B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53492BF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CEE7AD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3EB283B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F7313CF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307DEA67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40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0486180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3D16496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30C9659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4F0B598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17332DB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B72BC98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BBA0688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A997E27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D89637A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ABA19D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1F8D9E69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40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9964C14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5F1933A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FA9EA7D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495B61F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E788EA4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204F91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3D4436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12A25FA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8FFBFB6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66A856D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504F4855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40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702E6A2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5568913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3D58EE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2D7BDBB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996A744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39BD11F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BB23794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0AEDC6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150A9EE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9409F8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1BF9C7EE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40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C96CB89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00AF467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4EDEA6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FC047DE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E91E703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E585659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DF582B3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EA3FC4B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412BF5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E4303E8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1CE38AA1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40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877B79F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3CC3784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C7A73E2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0BC7008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22AEF6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9ED4DB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958A5F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8E37E0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A6673BC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72DF0B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4DB44747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40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04A0FF6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4534987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A388EDE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CDB7C9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D106B64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9F4BF3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D5832F7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BA7F7FC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E1589C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1113F40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7C00C634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40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81F3E2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19FD2A2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B604560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7525A60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D620CD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593402B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D115D9B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E40CEB0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7460571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44B68D0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3E3FD2BB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40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4C0C681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28C2864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5F662E3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83C8126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4334ABF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EC76737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2CF7D0C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CFD2DEB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7D7742D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90BA18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1ED22D7F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40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18429A0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3DA2DC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59DB38D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DFE1C10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88764C2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D31433D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5ED500E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C24FB3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1C5FD16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38B3737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6F46CD4A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40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02825ED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F439ED6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03131E4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A53B7E3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8C28B48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A662F22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D2B0D6F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7AF2C40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414D52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24013DE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1C0B5BE5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40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A3E7F1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9E021A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C35F23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4258453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E525059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6E14B43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C111684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699A33E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F183A79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F87E93A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3A038E0D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40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AD1238C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44DBD60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566EE1A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8C960AC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08E5876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FE486A0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D0D873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B08E959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ECE727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E6CABB1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5BBD95B0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40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56D6004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0094462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912FA7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2DE0184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9ED1BB6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84D1180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FA5230E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D3EBBD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AB8BBDC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0BCCD3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42B78FE1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40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3247561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8B7C80D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D82954E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A6B178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6F32427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8BEEB0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F4B0C9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D2EB44D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3C7D7B3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4AAACE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522A60E5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40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717778B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A51C9F0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EBCF01A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153EF49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0F9531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CDB5230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4ECF007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0C1084D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8681797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C5DB661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23A3929F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40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D4157C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9490193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0CE41D7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3C09BFC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F2D0C4E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3DEC9F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8AB52E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9811CE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7EFD3EA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6A1AE2C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2C97B546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40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3C9FEC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1D0097D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508B156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9882188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67B50D3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D87023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152E57B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43A4F56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02842A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795101A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73178EB0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40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31213C6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78D687F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6EEBA9D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79D0DC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4E47C3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923D464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97BDEB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E5DC60C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E83A6DB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BA4FA00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15962A7C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40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9C9FB1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4B24C4B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258FCB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70A419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F8294A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F8D5B87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FD1EDD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595CF71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F43DCA5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974816E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1D408FC4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40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CE8A280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3AEDEF8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6AC9B19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C6E11A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6B6862C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3463D1F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A3A0C2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5B0BCB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E03201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EEB203C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6EFCDBBA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40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0D81051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BF6E386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98334F8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993C4CA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4F16A27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C821BCF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6718C2B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D1B41C2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9B69E4C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DE395F7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  <w:tr w:rsidR="00DE496E" w14:paraId="4990C0EF" w14:textId="77777777" w:rsidTr="00A245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tblCellMar>
            <w:left w:w="0" w:type="dxa"/>
            <w:right w:w="0" w:type="dxa"/>
          </w:tblCellMar>
        </w:tblPrEx>
        <w:trPr>
          <w:trHeight w:val="440"/>
        </w:trPr>
        <w:tc>
          <w:tcPr>
            <w:tcW w:w="7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58654D8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D71E06C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4BB761C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AEF913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1960CC4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474A441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9CE1E91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4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77690E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70629C1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27CD1FD" w14:textId="77777777" w:rsidR="00DE496E" w:rsidRDefault="00DE496E" w:rsidP="00017901">
            <w:pPr>
              <w:jc w:val="center"/>
              <w:rPr>
                <w:rFonts w:ascii="Arial Narrow" w:hAnsi="Arial Narrow"/>
              </w:rPr>
            </w:pPr>
          </w:p>
        </w:tc>
      </w:tr>
    </w:tbl>
    <w:p w14:paraId="51466B7D" w14:textId="77777777" w:rsidR="00DE496E" w:rsidRPr="00F32223" w:rsidRDefault="00DE496E" w:rsidP="00DB2A1B">
      <w:pPr>
        <w:spacing w:line="360" w:lineRule="auto"/>
        <w:ind w:firstLine="709"/>
        <w:rPr>
          <w:sz w:val="27"/>
          <w:szCs w:val="27"/>
        </w:rPr>
      </w:pPr>
    </w:p>
    <w:sectPr w:rsidR="00DE496E" w:rsidRPr="00F32223" w:rsidSect="00F27E37">
      <w:headerReference w:type="first" r:id="rId109"/>
      <w:pgSz w:w="11906" w:h="16838"/>
      <w:pgMar w:top="1438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E8F8EA5" w14:textId="77777777" w:rsidR="003A6984" w:rsidRDefault="003A6984">
      <w:r>
        <w:separator/>
      </w:r>
    </w:p>
  </w:endnote>
  <w:endnote w:type="continuationSeparator" w:id="0">
    <w:p w14:paraId="64F99450" w14:textId="77777777" w:rsidR="003A6984" w:rsidRDefault="003A6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 CYR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BB5A7CE" w14:textId="77777777" w:rsidR="003A6984" w:rsidRDefault="003A6984">
      <w:r>
        <w:separator/>
      </w:r>
    </w:p>
  </w:footnote>
  <w:footnote w:type="continuationSeparator" w:id="0">
    <w:p w14:paraId="0C160E9D" w14:textId="77777777" w:rsidR="003A6984" w:rsidRDefault="003A6984">
      <w:r>
        <w:continuationSeparator/>
      </w:r>
    </w:p>
  </w:footnote>
  <w:footnote w:id="1">
    <w:p w14:paraId="5DE19F64" w14:textId="77777777" w:rsidR="00593260" w:rsidRDefault="00593260" w:rsidP="007871E6">
      <w:pPr>
        <w:pStyle w:val="1f1"/>
      </w:pPr>
      <w:r>
        <w:rPr>
          <w:rStyle w:val="af2"/>
        </w:rPr>
        <w:footnoteRef/>
      </w:r>
      <w:r>
        <w:t xml:space="preserve"> Единый графический интерфейс может не применяться для части экранных форм, вследствие нецелесообразности.</w:t>
      </w:r>
    </w:p>
  </w:footnote>
  <w:footnote w:id="2">
    <w:p w14:paraId="33ACAFA6" w14:textId="77777777" w:rsidR="00593260" w:rsidRDefault="00593260" w:rsidP="00415B65">
      <w:pPr>
        <w:pStyle w:val="1f1"/>
      </w:pPr>
      <w:r>
        <w:rPr>
          <w:rStyle w:val="af2"/>
        </w:rPr>
        <w:footnoteRef/>
      </w:r>
      <w:r>
        <w:t xml:space="preserve"> Предпочтительной услугой в каждый момент времени может быть только одна.</w:t>
      </w:r>
    </w:p>
  </w:footnote>
  <w:footnote w:id="3">
    <w:p w14:paraId="02DB3180" w14:textId="77777777" w:rsidR="00593260" w:rsidRDefault="00593260" w:rsidP="00E01745">
      <w:pPr>
        <w:pStyle w:val="1f1"/>
      </w:pPr>
      <w:r>
        <w:rPr>
          <w:rStyle w:val="af2"/>
        </w:rPr>
        <w:footnoteRef/>
      </w:r>
      <w:r>
        <w:t xml:space="preserve"> В качестве базового шрифта используется Helvetica.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2566827"/>
      <w:docPartObj>
        <w:docPartGallery w:val="Page Numbers (Top of Page)"/>
        <w:docPartUnique/>
      </w:docPartObj>
    </w:sdtPr>
    <w:sdtContent>
      <w:p w14:paraId="6D3BD3DE" w14:textId="77777777" w:rsidR="00593260" w:rsidRPr="007740E2" w:rsidRDefault="00593260" w:rsidP="007740E2">
        <w:pPr>
          <w:pStyle w:val="aa"/>
          <w:jc w:val="center"/>
        </w:pPr>
        <w:r>
          <w:rPr>
            <w:rFonts w:ascii="Courier New" w:hAnsi="Courier New" w:cs="Courier New"/>
          </w:rPr>
          <w:t>ЕАС ОПС.001.ПД.0</w:t>
        </w:r>
        <w:r>
          <w:rPr>
            <w:rFonts w:ascii="Courier New" w:hAnsi="Courier New" w:cs="Courier New"/>
            <w:lang w:val="en-US"/>
          </w:rPr>
          <w:t>1</w:t>
        </w:r>
      </w:p>
    </w:sdtContent>
  </w:sdt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724BC6" w14:textId="77777777" w:rsidR="00593260" w:rsidRPr="00F32223" w:rsidRDefault="00593260" w:rsidP="00F32223">
    <w:pPr>
      <w:jc w:val="center"/>
      <w:rPr>
        <w:rFonts w:ascii="Courier New" w:hAnsi="Courier New" w:cs="Courier New"/>
        <w:lang w:val="en-US"/>
      </w:rPr>
    </w:pPr>
    <w:r w:rsidRPr="00F32223">
      <w:rPr>
        <w:rFonts w:ascii="Courier New" w:hAnsi="Courier New" w:cs="Courier New"/>
        <w:lang w:val="en-US"/>
      </w:rPr>
      <w:t xml:space="preserve">- </w:t>
    </w:r>
    <w:r w:rsidRPr="00F32223">
      <w:rPr>
        <w:rStyle w:val="ae"/>
        <w:rFonts w:ascii="Courier New" w:hAnsi="Courier New" w:cs="Courier New"/>
      </w:rPr>
      <w:fldChar w:fldCharType="begin"/>
    </w:r>
    <w:r w:rsidRPr="00F32223">
      <w:rPr>
        <w:rStyle w:val="ae"/>
        <w:rFonts w:ascii="Courier New" w:hAnsi="Courier New" w:cs="Courier New"/>
      </w:rPr>
      <w:instrText xml:space="preserve"> PAGE </w:instrText>
    </w:r>
    <w:r w:rsidRPr="00F32223">
      <w:rPr>
        <w:rStyle w:val="ae"/>
        <w:rFonts w:ascii="Courier New" w:hAnsi="Courier New" w:cs="Courier New"/>
      </w:rPr>
      <w:fldChar w:fldCharType="separate"/>
    </w:r>
    <w:r w:rsidR="001C1187">
      <w:rPr>
        <w:rStyle w:val="ae"/>
        <w:rFonts w:ascii="Courier New" w:hAnsi="Courier New" w:cs="Courier New"/>
        <w:noProof/>
      </w:rPr>
      <w:t>19</w:t>
    </w:r>
    <w:r w:rsidRPr="00F32223">
      <w:rPr>
        <w:rStyle w:val="ae"/>
        <w:rFonts w:ascii="Courier New" w:hAnsi="Courier New" w:cs="Courier New"/>
      </w:rPr>
      <w:fldChar w:fldCharType="end"/>
    </w:r>
    <w:r w:rsidRPr="00F32223">
      <w:rPr>
        <w:rFonts w:ascii="Courier New" w:hAnsi="Courier New" w:cs="Courier New"/>
        <w:lang w:val="en-US"/>
      </w:rPr>
      <w:t xml:space="preserve"> –</w:t>
    </w:r>
  </w:p>
  <w:p w14:paraId="42D1CC7D" w14:textId="77777777" w:rsidR="00593260" w:rsidRPr="00805C83" w:rsidRDefault="00593260" w:rsidP="004E6F3B">
    <w:pPr>
      <w:jc w:val="center"/>
      <w:rPr>
        <w:rFonts w:ascii="Courier New" w:hAnsi="Courier New" w:cs="Courier New"/>
        <w:lang w:val="en-US"/>
      </w:rPr>
    </w:pPr>
    <w:r>
      <w:rPr>
        <w:rFonts w:ascii="Courier New" w:hAnsi="Courier New" w:cs="Courier New"/>
      </w:rPr>
      <w:t>ЕАС ОПС.001.ПД.0</w:t>
    </w:r>
    <w:r>
      <w:rPr>
        <w:rFonts w:ascii="Courier New" w:hAnsi="Courier New" w:cs="Courier New"/>
        <w:lang w:val="en-US"/>
      </w:rPr>
      <w:t>1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1D174A" w14:textId="77777777" w:rsidR="00593260" w:rsidRPr="00F32223" w:rsidRDefault="00593260" w:rsidP="00B6443A">
    <w:pPr>
      <w:jc w:val="center"/>
      <w:rPr>
        <w:rFonts w:ascii="Courier New" w:hAnsi="Courier New" w:cs="Courier New"/>
        <w:lang w:val="en-US"/>
      </w:rPr>
    </w:pPr>
    <w:r w:rsidRPr="00F32223">
      <w:rPr>
        <w:rFonts w:ascii="Courier New" w:hAnsi="Courier New" w:cs="Courier New"/>
        <w:lang w:val="en-US"/>
      </w:rPr>
      <w:t xml:space="preserve">- </w:t>
    </w:r>
    <w:r w:rsidRPr="00F32223">
      <w:rPr>
        <w:rStyle w:val="ae"/>
        <w:rFonts w:ascii="Courier New" w:hAnsi="Courier New" w:cs="Courier New"/>
      </w:rPr>
      <w:fldChar w:fldCharType="begin"/>
    </w:r>
    <w:r w:rsidRPr="00F32223">
      <w:rPr>
        <w:rStyle w:val="ae"/>
        <w:rFonts w:ascii="Courier New" w:hAnsi="Courier New" w:cs="Courier New"/>
      </w:rPr>
      <w:instrText xml:space="preserve"> PAGE </w:instrText>
    </w:r>
    <w:r w:rsidRPr="00F32223">
      <w:rPr>
        <w:rStyle w:val="ae"/>
        <w:rFonts w:ascii="Courier New" w:hAnsi="Courier New" w:cs="Courier New"/>
      </w:rPr>
      <w:fldChar w:fldCharType="separate"/>
    </w:r>
    <w:r w:rsidR="001C1187">
      <w:rPr>
        <w:rStyle w:val="ae"/>
        <w:rFonts w:ascii="Courier New" w:hAnsi="Courier New" w:cs="Courier New"/>
        <w:noProof/>
      </w:rPr>
      <w:t>109</w:t>
    </w:r>
    <w:r w:rsidRPr="00F32223">
      <w:rPr>
        <w:rStyle w:val="ae"/>
        <w:rFonts w:ascii="Courier New" w:hAnsi="Courier New" w:cs="Courier New"/>
      </w:rPr>
      <w:fldChar w:fldCharType="end"/>
    </w:r>
    <w:r w:rsidRPr="00F32223">
      <w:rPr>
        <w:rFonts w:ascii="Courier New" w:hAnsi="Courier New" w:cs="Courier New"/>
        <w:lang w:val="en-US"/>
      </w:rPr>
      <w:t xml:space="preserve"> –</w:t>
    </w:r>
  </w:p>
  <w:p w14:paraId="44134055" w14:textId="77777777" w:rsidR="00593260" w:rsidRPr="00B6443A" w:rsidRDefault="00593260" w:rsidP="00B6443A">
    <w:pPr>
      <w:jc w:val="center"/>
      <w:rPr>
        <w:rFonts w:ascii="Courier New" w:hAnsi="Courier New" w:cs="Courier New"/>
      </w:rPr>
    </w:pPr>
    <w:r>
      <w:rPr>
        <w:rFonts w:ascii="Courier New" w:hAnsi="Courier New" w:cs="Courier New"/>
      </w:rPr>
      <w:t>ЕАС ОПС.001.ПД.0</w:t>
    </w:r>
    <w:r>
      <w:rPr>
        <w:rFonts w:ascii="Courier New" w:hAnsi="Courier New" w:cs="Courier New"/>
        <w:lang w:val="en-US"/>
      </w:rPr>
      <w:t>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3"/>
    <w:multiLevelType w:val="singleLevel"/>
    <w:tmpl w:val="467455F6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>
    <w:nsid w:val="0CA37612"/>
    <w:multiLevelType w:val="hybridMultilevel"/>
    <w:tmpl w:val="F9EC6032"/>
    <w:lvl w:ilvl="0" w:tplc="8094389C">
      <w:start w:val="1"/>
      <w:numFmt w:val="bullet"/>
      <w:lvlText w:val=""/>
      <w:lvlJc w:val="left"/>
      <w:pPr>
        <w:tabs>
          <w:tab w:val="num" w:pos="417"/>
        </w:tabs>
        <w:ind w:left="417" w:hanging="360"/>
      </w:pPr>
      <w:rPr>
        <w:rFonts w:ascii="Symbol" w:hAnsi="Symbol" w:hint="default"/>
      </w:rPr>
    </w:lvl>
    <w:lvl w:ilvl="1" w:tplc="D8909338">
      <w:start w:val="1"/>
      <w:numFmt w:val="bullet"/>
      <w:pStyle w:val="20"/>
      <w:lvlText w:val=""/>
      <w:lvlJc w:val="left"/>
      <w:pPr>
        <w:tabs>
          <w:tab w:val="num" w:pos="428"/>
        </w:tabs>
        <w:ind w:left="428" w:hanging="360"/>
      </w:pPr>
      <w:rPr>
        <w:rFonts w:ascii="Wingdings" w:hAnsi="Wingdings" w:hint="default"/>
      </w:rPr>
    </w:lvl>
    <w:lvl w:ilvl="2" w:tplc="04190005">
      <w:start w:val="1"/>
      <w:numFmt w:val="bullet"/>
      <w:lvlText w:val=""/>
      <w:lvlJc w:val="left"/>
      <w:pPr>
        <w:tabs>
          <w:tab w:val="num" w:pos="1148"/>
        </w:tabs>
        <w:ind w:left="114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1868"/>
        </w:tabs>
        <w:ind w:left="186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2588"/>
        </w:tabs>
        <w:ind w:left="2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308"/>
        </w:tabs>
        <w:ind w:left="3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028"/>
        </w:tabs>
        <w:ind w:left="4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4748"/>
        </w:tabs>
        <w:ind w:left="4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468"/>
        </w:tabs>
        <w:ind w:left="5468" w:hanging="360"/>
      </w:pPr>
      <w:rPr>
        <w:rFonts w:ascii="Wingdings" w:hAnsi="Wingdings" w:hint="default"/>
      </w:rPr>
    </w:lvl>
  </w:abstractNum>
  <w:abstractNum w:abstractNumId="2">
    <w:nsid w:val="136B2A8A"/>
    <w:multiLevelType w:val="hybridMultilevel"/>
    <w:tmpl w:val="3F96B5DA"/>
    <w:lvl w:ilvl="0" w:tplc="02FA6C90">
      <w:start w:val="1"/>
      <w:numFmt w:val="bullet"/>
      <w:pStyle w:val="0"/>
      <w:lvlText w:val=""/>
      <w:lvlJc w:val="left"/>
      <w:pPr>
        <w:ind w:left="720" w:hanging="360"/>
      </w:pPr>
      <w:rPr>
        <w:rFonts w:ascii="Symbol" w:hAnsi="Symbol" w:hint="default"/>
        <w:color w:val="000000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9882DEB"/>
    <w:multiLevelType w:val="hybridMultilevel"/>
    <w:tmpl w:val="766681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F885F9B"/>
    <w:multiLevelType w:val="multilevel"/>
    <w:tmpl w:val="BA5C1234"/>
    <w:lvl w:ilvl="0">
      <w:start w:val="1"/>
      <w:numFmt w:val="decimal"/>
      <w:pStyle w:val="a"/>
      <w:lvlText w:val="%1"/>
      <w:lvlJc w:val="left"/>
      <w:pPr>
        <w:tabs>
          <w:tab w:val="num" w:pos="432"/>
        </w:tabs>
        <w:ind w:left="432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/>
      </w:rPr>
    </w:lvl>
  </w:abstractNum>
  <w:abstractNum w:abstractNumId="5">
    <w:nsid w:val="290726AB"/>
    <w:multiLevelType w:val="multilevel"/>
    <w:tmpl w:val="2354C9DC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cs="Times New Roman"/>
      </w:rPr>
    </w:lvl>
    <w:lvl w:ilvl="1">
      <w:start w:val="1"/>
      <w:numFmt w:val="decimal"/>
      <w:pStyle w:val="21"/>
      <w:lvlText w:val="%1.%2"/>
      <w:lvlJc w:val="left"/>
      <w:pPr>
        <w:tabs>
          <w:tab w:val="num" w:pos="576"/>
        </w:tabs>
        <w:ind w:left="576" w:hanging="576"/>
      </w:pPr>
      <w:rPr>
        <w:rFonts w:cs="Times New Roman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/>
      </w:rPr>
    </w:lvl>
  </w:abstractNum>
  <w:abstractNum w:abstractNumId="6">
    <w:nsid w:val="2A4B3E47"/>
    <w:multiLevelType w:val="hybridMultilevel"/>
    <w:tmpl w:val="53681E30"/>
    <w:lvl w:ilvl="0" w:tplc="5CD85CBE">
      <w:start w:val="1"/>
      <w:numFmt w:val="decimal"/>
      <w:pStyle w:val="10"/>
      <w:lvlText w:val="%1."/>
      <w:lvlJc w:val="left"/>
      <w:pPr>
        <w:tabs>
          <w:tab w:val="num" w:pos="2119"/>
        </w:tabs>
        <w:ind w:left="2119" w:hanging="141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  <w:rPr>
        <w:rFonts w:cs="Times New Roman"/>
      </w:rPr>
    </w:lvl>
  </w:abstractNum>
  <w:abstractNum w:abstractNumId="7">
    <w:nsid w:val="2E442A0B"/>
    <w:multiLevelType w:val="multilevel"/>
    <w:tmpl w:val="7CCAD6FE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cs="Times New Roman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cs="Times New Roman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3">
      <w:start w:val="1"/>
      <w:numFmt w:val="decimal"/>
      <w:pStyle w:val="a0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/>
      </w:rPr>
    </w:lvl>
  </w:abstractNum>
  <w:abstractNum w:abstractNumId="8">
    <w:nsid w:val="2F1570E1"/>
    <w:multiLevelType w:val="hybridMultilevel"/>
    <w:tmpl w:val="DE32BFB6"/>
    <w:lvl w:ilvl="0" w:tplc="37DA2E64">
      <w:start w:val="1"/>
      <w:numFmt w:val="bullet"/>
      <w:pStyle w:val="11"/>
      <w:lvlText w:val="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9">
    <w:nsid w:val="3C1065DB"/>
    <w:multiLevelType w:val="multilevel"/>
    <w:tmpl w:val="0D08724A"/>
    <w:lvl w:ilvl="0">
      <w:start w:val="1"/>
      <w:numFmt w:val="decimal"/>
      <w:pStyle w:val="a1"/>
      <w:lvlText w:val="%1)"/>
      <w:lvlJc w:val="left"/>
      <w:pPr>
        <w:tabs>
          <w:tab w:val="num" w:pos="1324"/>
        </w:tabs>
        <w:ind w:left="567" w:firstLine="397"/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590"/>
        </w:tabs>
        <w:ind w:left="590" w:hanging="360"/>
      </w:pPr>
      <w:rPr>
        <w:rFonts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1310"/>
        </w:tabs>
        <w:ind w:left="1310" w:hanging="180"/>
      </w:pPr>
      <w:rPr>
        <w:rFonts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030"/>
        </w:tabs>
        <w:ind w:left="203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2750"/>
        </w:tabs>
        <w:ind w:left="275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3470"/>
        </w:tabs>
        <w:ind w:left="347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4190"/>
        </w:tabs>
        <w:ind w:left="419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4910"/>
        </w:tabs>
        <w:ind w:left="491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5630"/>
        </w:tabs>
        <w:ind w:left="5630" w:hanging="180"/>
      </w:pPr>
      <w:rPr>
        <w:rFonts w:cs="Times New Roman" w:hint="default"/>
      </w:rPr>
    </w:lvl>
  </w:abstractNum>
  <w:abstractNum w:abstractNumId="10">
    <w:nsid w:val="4377764A"/>
    <w:multiLevelType w:val="hybridMultilevel"/>
    <w:tmpl w:val="80BE6C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448D0EC7"/>
    <w:multiLevelType w:val="hybridMultilevel"/>
    <w:tmpl w:val="23328236"/>
    <w:lvl w:ilvl="0" w:tplc="31C01D9E">
      <w:start w:val="1"/>
      <w:numFmt w:val="bullet"/>
      <w:lvlText w:val=""/>
      <w:lvlJc w:val="left"/>
      <w:pPr>
        <w:ind w:left="149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12">
    <w:nsid w:val="478C15C6"/>
    <w:multiLevelType w:val="hybridMultilevel"/>
    <w:tmpl w:val="BD2E0C1A"/>
    <w:lvl w:ilvl="0" w:tplc="C2B2A2C6">
      <w:start w:val="1"/>
      <w:numFmt w:val="bullet"/>
      <w:pStyle w:val="a2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59F85B61"/>
    <w:multiLevelType w:val="multilevel"/>
    <w:tmpl w:val="83D27A82"/>
    <w:styleLink w:val="a3"/>
    <w:lvl w:ilvl="0">
      <w:start w:val="1"/>
      <w:numFmt w:val="upperRoman"/>
      <w:lvlText w:val="Статья %1."/>
      <w:lvlJc w:val="left"/>
      <w:pPr>
        <w:tabs>
          <w:tab w:val="num" w:pos="3240"/>
        </w:tabs>
      </w:pPr>
      <w:rPr>
        <w:rFonts w:cs="Times New Roman"/>
      </w:rPr>
    </w:lvl>
    <w:lvl w:ilvl="1">
      <w:start w:val="1"/>
      <w:numFmt w:val="decimalZero"/>
      <w:isLgl/>
      <w:lvlText w:val="Раздел %1.%2"/>
      <w:lvlJc w:val="left"/>
      <w:pPr>
        <w:tabs>
          <w:tab w:val="num" w:pos="324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1368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296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440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728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14">
    <w:nsid w:val="5D566EC5"/>
    <w:multiLevelType w:val="hybridMultilevel"/>
    <w:tmpl w:val="A3BE48F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60027FF6"/>
    <w:multiLevelType w:val="hybridMultilevel"/>
    <w:tmpl w:val="3000F3DA"/>
    <w:lvl w:ilvl="0" w:tplc="04190003">
      <w:start w:val="1"/>
      <w:numFmt w:val="bullet"/>
      <w:pStyle w:val="a4"/>
      <w:lvlText w:val=""/>
      <w:lvlJc w:val="left"/>
      <w:pPr>
        <w:tabs>
          <w:tab w:val="num" w:pos="1531"/>
        </w:tabs>
        <w:ind w:left="1531" w:hanging="397"/>
      </w:pPr>
      <w:rPr>
        <w:rFonts w:ascii="Symbol" w:hAnsi="Symbol" w:hint="default"/>
      </w:rPr>
    </w:lvl>
    <w:lvl w:ilvl="1" w:tplc="B03EEFC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1AD6F3F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66800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0A48ED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7ECFD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6646D9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BA4064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132460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6CB933D2"/>
    <w:multiLevelType w:val="hybridMultilevel"/>
    <w:tmpl w:val="112AF5AE"/>
    <w:lvl w:ilvl="0" w:tplc="FFFFFFFF">
      <w:start w:val="1"/>
      <w:numFmt w:val="decimal"/>
      <w:pStyle w:val="22"/>
      <w:lvlText w:val="%1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  <w:rPr>
        <w:rFonts w:cs="Times New Roman"/>
      </w:rPr>
    </w:lvl>
  </w:abstractNum>
  <w:abstractNum w:abstractNumId="17">
    <w:nsid w:val="7E211807"/>
    <w:multiLevelType w:val="hybridMultilevel"/>
    <w:tmpl w:val="D5C4494E"/>
    <w:lvl w:ilvl="0" w:tplc="9ACE4FAA">
      <w:start w:val="1"/>
      <w:numFmt w:val="decimal"/>
      <w:pStyle w:val="12"/>
      <w:lvlText w:val="%1)"/>
      <w:lvlJc w:val="left"/>
      <w:pPr>
        <w:tabs>
          <w:tab w:val="num" w:pos="1429"/>
        </w:tabs>
        <w:ind w:left="1429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  <w:rPr>
        <w:rFonts w:cs="Times New Roman"/>
      </w:rPr>
    </w:lvl>
  </w:abstractNum>
  <w:num w:numId="1">
    <w:abstractNumId w:val="5"/>
  </w:num>
  <w:num w:numId="2">
    <w:abstractNumId w:val="8"/>
  </w:num>
  <w:num w:numId="3">
    <w:abstractNumId w:val="4"/>
  </w:num>
  <w:num w:numId="4">
    <w:abstractNumId w:val="6"/>
  </w:num>
  <w:num w:numId="5">
    <w:abstractNumId w:val="1"/>
  </w:num>
  <w:num w:numId="6">
    <w:abstractNumId w:val="12"/>
  </w:num>
  <w:num w:numId="7">
    <w:abstractNumId w:val="17"/>
  </w:num>
  <w:num w:numId="8">
    <w:abstractNumId w:val="2"/>
  </w:num>
  <w:num w:numId="9">
    <w:abstractNumId w:val="15"/>
  </w:num>
  <w:num w:numId="10">
    <w:abstractNumId w:val="13"/>
  </w:num>
  <w:num w:numId="11">
    <w:abstractNumId w:val="16"/>
  </w:num>
  <w:num w:numId="12">
    <w:abstractNumId w:val="7"/>
  </w:num>
  <w:num w:numId="13">
    <w:abstractNumId w:val="0"/>
  </w:num>
  <w:num w:numId="14">
    <w:abstractNumId w:val="9"/>
  </w:num>
  <w:num w:numId="15">
    <w:abstractNumId w:val="11"/>
  </w:num>
  <w:num w:numId="16">
    <w:abstractNumId w:val="14"/>
  </w:num>
  <w:num w:numId="17">
    <w:abstractNumId w:val="8"/>
  </w:num>
  <w:num w:numId="18">
    <w:abstractNumId w:val="5"/>
  </w:num>
  <w:num w:numId="19">
    <w:abstractNumId w:val="5"/>
  </w:num>
  <w:num w:numId="20">
    <w:abstractNumId w:val="5"/>
  </w:num>
  <w:num w:numId="21">
    <w:abstractNumId w:val="5"/>
  </w:num>
  <w:num w:numId="22">
    <w:abstractNumId w:val="5"/>
  </w:num>
  <w:num w:numId="23">
    <w:abstractNumId w:val="5"/>
  </w:num>
  <w:num w:numId="24">
    <w:abstractNumId w:val="5"/>
  </w:num>
  <w:num w:numId="25">
    <w:abstractNumId w:val="5"/>
  </w:num>
  <w:num w:numId="26">
    <w:abstractNumId w:val="5"/>
  </w:num>
  <w:num w:numId="27">
    <w:abstractNumId w:val="10"/>
  </w:num>
  <w:num w:numId="28">
    <w:abstractNumId w:val="3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8"/>
  <w:drawingGridHorizontalSpacing w:val="120"/>
  <w:displayHorizont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722B"/>
    <w:rsid w:val="00000FE0"/>
    <w:rsid w:val="00001A2D"/>
    <w:rsid w:val="0000519E"/>
    <w:rsid w:val="0000549F"/>
    <w:rsid w:val="00007ECF"/>
    <w:rsid w:val="000103FB"/>
    <w:rsid w:val="00010485"/>
    <w:rsid w:val="00010728"/>
    <w:rsid w:val="00012B06"/>
    <w:rsid w:val="000140A9"/>
    <w:rsid w:val="00017901"/>
    <w:rsid w:val="00017C21"/>
    <w:rsid w:val="00020FE0"/>
    <w:rsid w:val="00021CFC"/>
    <w:rsid w:val="00026BC3"/>
    <w:rsid w:val="00026DB5"/>
    <w:rsid w:val="00027936"/>
    <w:rsid w:val="00030CEF"/>
    <w:rsid w:val="00032528"/>
    <w:rsid w:val="000327B7"/>
    <w:rsid w:val="00033124"/>
    <w:rsid w:val="0003381B"/>
    <w:rsid w:val="00034614"/>
    <w:rsid w:val="0003593E"/>
    <w:rsid w:val="00035A81"/>
    <w:rsid w:val="00036B4C"/>
    <w:rsid w:val="00040776"/>
    <w:rsid w:val="00041100"/>
    <w:rsid w:val="00041312"/>
    <w:rsid w:val="00041A4A"/>
    <w:rsid w:val="000425D5"/>
    <w:rsid w:val="00045D53"/>
    <w:rsid w:val="00046DBF"/>
    <w:rsid w:val="0005018E"/>
    <w:rsid w:val="0005021B"/>
    <w:rsid w:val="00050943"/>
    <w:rsid w:val="00052489"/>
    <w:rsid w:val="000539EF"/>
    <w:rsid w:val="00054736"/>
    <w:rsid w:val="00054D60"/>
    <w:rsid w:val="00055D9B"/>
    <w:rsid w:val="00057B4D"/>
    <w:rsid w:val="00060DFE"/>
    <w:rsid w:val="00061694"/>
    <w:rsid w:val="00063B54"/>
    <w:rsid w:val="0006489F"/>
    <w:rsid w:val="00066D29"/>
    <w:rsid w:val="00067962"/>
    <w:rsid w:val="00067A0B"/>
    <w:rsid w:val="00070D56"/>
    <w:rsid w:val="00071B56"/>
    <w:rsid w:val="00074E37"/>
    <w:rsid w:val="00075153"/>
    <w:rsid w:val="00075215"/>
    <w:rsid w:val="000761BC"/>
    <w:rsid w:val="00081282"/>
    <w:rsid w:val="000818AF"/>
    <w:rsid w:val="00082A58"/>
    <w:rsid w:val="00083EF9"/>
    <w:rsid w:val="00090FD3"/>
    <w:rsid w:val="00092FEC"/>
    <w:rsid w:val="000932A7"/>
    <w:rsid w:val="000934C5"/>
    <w:rsid w:val="000948DB"/>
    <w:rsid w:val="000A0042"/>
    <w:rsid w:val="000A0A20"/>
    <w:rsid w:val="000A30CF"/>
    <w:rsid w:val="000A384C"/>
    <w:rsid w:val="000A44FF"/>
    <w:rsid w:val="000A4755"/>
    <w:rsid w:val="000A5E3D"/>
    <w:rsid w:val="000A79D9"/>
    <w:rsid w:val="000B11B1"/>
    <w:rsid w:val="000B1251"/>
    <w:rsid w:val="000B3BB8"/>
    <w:rsid w:val="000B4458"/>
    <w:rsid w:val="000B4FC2"/>
    <w:rsid w:val="000B6456"/>
    <w:rsid w:val="000C125B"/>
    <w:rsid w:val="000C2CCB"/>
    <w:rsid w:val="000C6476"/>
    <w:rsid w:val="000C6C12"/>
    <w:rsid w:val="000C76E9"/>
    <w:rsid w:val="000D1167"/>
    <w:rsid w:val="000D14DB"/>
    <w:rsid w:val="000D4164"/>
    <w:rsid w:val="000E1BA4"/>
    <w:rsid w:val="000E20ED"/>
    <w:rsid w:val="000E3483"/>
    <w:rsid w:val="000E719C"/>
    <w:rsid w:val="000E7BB5"/>
    <w:rsid w:val="000F5A54"/>
    <w:rsid w:val="000F68F5"/>
    <w:rsid w:val="000F7644"/>
    <w:rsid w:val="00101786"/>
    <w:rsid w:val="001045AF"/>
    <w:rsid w:val="0010587A"/>
    <w:rsid w:val="001077E5"/>
    <w:rsid w:val="00107E9F"/>
    <w:rsid w:val="00110D8E"/>
    <w:rsid w:val="00112512"/>
    <w:rsid w:val="00114165"/>
    <w:rsid w:val="00115EAB"/>
    <w:rsid w:val="00117562"/>
    <w:rsid w:val="00121CB2"/>
    <w:rsid w:val="00122C43"/>
    <w:rsid w:val="00123379"/>
    <w:rsid w:val="0012519F"/>
    <w:rsid w:val="00125F7B"/>
    <w:rsid w:val="00126320"/>
    <w:rsid w:val="00126A02"/>
    <w:rsid w:val="00127433"/>
    <w:rsid w:val="00130716"/>
    <w:rsid w:val="0013095C"/>
    <w:rsid w:val="00130CAD"/>
    <w:rsid w:val="00132411"/>
    <w:rsid w:val="00133DA4"/>
    <w:rsid w:val="001345F6"/>
    <w:rsid w:val="0014020B"/>
    <w:rsid w:val="0014102A"/>
    <w:rsid w:val="00142DDA"/>
    <w:rsid w:val="00143107"/>
    <w:rsid w:val="00145537"/>
    <w:rsid w:val="001459F2"/>
    <w:rsid w:val="00147E14"/>
    <w:rsid w:val="00156662"/>
    <w:rsid w:val="00156886"/>
    <w:rsid w:val="0016131D"/>
    <w:rsid w:val="00161996"/>
    <w:rsid w:val="0016412A"/>
    <w:rsid w:val="00165BB1"/>
    <w:rsid w:val="001672B6"/>
    <w:rsid w:val="00172AFB"/>
    <w:rsid w:val="001744DE"/>
    <w:rsid w:val="00176D16"/>
    <w:rsid w:val="00177F82"/>
    <w:rsid w:val="00180574"/>
    <w:rsid w:val="0018199A"/>
    <w:rsid w:val="00182829"/>
    <w:rsid w:val="00182C22"/>
    <w:rsid w:val="00183054"/>
    <w:rsid w:val="001833B6"/>
    <w:rsid w:val="00184E4C"/>
    <w:rsid w:val="00185C1E"/>
    <w:rsid w:val="0018645E"/>
    <w:rsid w:val="00186464"/>
    <w:rsid w:val="0018723D"/>
    <w:rsid w:val="001904B6"/>
    <w:rsid w:val="00190543"/>
    <w:rsid w:val="00190BB7"/>
    <w:rsid w:val="001915D3"/>
    <w:rsid w:val="00192A78"/>
    <w:rsid w:val="00195138"/>
    <w:rsid w:val="001954C1"/>
    <w:rsid w:val="00195517"/>
    <w:rsid w:val="001A2DB0"/>
    <w:rsid w:val="001A3C64"/>
    <w:rsid w:val="001A57AE"/>
    <w:rsid w:val="001B1DD3"/>
    <w:rsid w:val="001B4DF0"/>
    <w:rsid w:val="001B6455"/>
    <w:rsid w:val="001C1187"/>
    <w:rsid w:val="001C26D5"/>
    <w:rsid w:val="001C5975"/>
    <w:rsid w:val="001C5E5F"/>
    <w:rsid w:val="001D0BEE"/>
    <w:rsid w:val="001D13F4"/>
    <w:rsid w:val="001D16C3"/>
    <w:rsid w:val="001D2DD3"/>
    <w:rsid w:val="001D312F"/>
    <w:rsid w:val="001D3F7C"/>
    <w:rsid w:val="001E4B4A"/>
    <w:rsid w:val="001F1174"/>
    <w:rsid w:val="001F27A0"/>
    <w:rsid w:val="001F2B23"/>
    <w:rsid w:val="001F408E"/>
    <w:rsid w:val="001F4915"/>
    <w:rsid w:val="001F6805"/>
    <w:rsid w:val="00204F86"/>
    <w:rsid w:val="00206F04"/>
    <w:rsid w:val="00210577"/>
    <w:rsid w:val="00211239"/>
    <w:rsid w:val="0021600F"/>
    <w:rsid w:val="0022017A"/>
    <w:rsid w:val="00220A68"/>
    <w:rsid w:val="00221881"/>
    <w:rsid w:val="0022650D"/>
    <w:rsid w:val="00226CB6"/>
    <w:rsid w:val="00230CC3"/>
    <w:rsid w:val="0023107E"/>
    <w:rsid w:val="00231463"/>
    <w:rsid w:val="00231D47"/>
    <w:rsid w:val="00232560"/>
    <w:rsid w:val="0023289E"/>
    <w:rsid w:val="00233A6E"/>
    <w:rsid w:val="002342F6"/>
    <w:rsid w:val="00234A0D"/>
    <w:rsid w:val="0023619C"/>
    <w:rsid w:val="002367E9"/>
    <w:rsid w:val="00237C1B"/>
    <w:rsid w:val="00240F63"/>
    <w:rsid w:val="00241C12"/>
    <w:rsid w:val="0024268F"/>
    <w:rsid w:val="00247CCC"/>
    <w:rsid w:val="002508E4"/>
    <w:rsid w:val="002513A9"/>
    <w:rsid w:val="00257A82"/>
    <w:rsid w:val="0026179E"/>
    <w:rsid w:val="0027117F"/>
    <w:rsid w:val="00272340"/>
    <w:rsid w:val="00274331"/>
    <w:rsid w:val="00274388"/>
    <w:rsid w:val="002773AD"/>
    <w:rsid w:val="002773DA"/>
    <w:rsid w:val="00277EC6"/>
    <w:rsid w:val="002818BD"/>
    <w:rsid w:val="00281BB2"/>
    <w:rsid w:val="0028415D"/>
    <w:rsid w:val="002847FB"/>
    <w:rsid w:val="002853ED"/>
    <w:rsid w:val="00285A23"/>
    <w:rsid w:val="00286EFC"/>
    <w:rsid w:val="00286F28"/>
    <w:rsid w:val="0029019D"/>
    <w:rsid w:val="002908BD"/>
    <w:rsid w:val="00292B67"/>
    <w:rsid w:val="00295E1B"/>
    <w:rsid w:val="00296E1F"/>
    <w:rsid w:val="002977F9"/>
    <w:rsid w:val="00297DC0"/>
    <w:rsid w:val="002A0A36"/>
    <w:rsid w:val="002A1817"/>
    <w:rsid w:val="002A1863"/>
    <w:rsid w:val="002A3FB7"/>
    <w:rsid w:val="002A40C1"/>
    <w:rsid w:val="002B06DF"/>
    <w:rsid w:val="002B08F1"/>
    <w:rsid w:val="002B1753"/>
    <w:rsid w:val="002B4D4B"/>
    <w:rsid w:val="002B61CE"/>
    <w:rsid w:val="002B760D"/>
    <w:rsid w:val="002B765D"/>
    <w:rsid w:val="002C0F48"/>
    <w:rsid w:val="002C177E"/>
    <w:rsid w:val="002C288A"/>
    <w:rsid w:val="002C3880"/>
    <w:rsid w:val="002C481C"/>
    <w:rsid w:val="002C604A"/>
    <w:rsid w:val="002C6A2E"/>
    <w:rsid w:val="002C7A27"/>
    <w:rsid w:val="002D1636"/>
    <w:rsid w:val="002D1C6D"/>
    <w:rsid w:val="002D2A27"/>
    <w:rsid w:val="002E5397"/>
    <w:rsid w:val="002F2552"/>
    <w:rsid w:val="002F4E3E"/>
    <w:rsid w:val="002F6016"/>
    <w:rsid w:val="002F7073"/>
    <w:rsid w:val="0030066C"/>
    <w:rsid w:val="00300771"/>
    <w:rsid w:val="0030260E"/>
    <w:rsid w:val="003029F1"/>
    <w:rsid w:val="00305D00"/>
    <w:rsid w:val="003156C8"/>
    <w:rsid w:val="00315C5A"/>
    <w:rsid w:val="003164E7"/>
    <w:rsid w:val="0032033F"/>
    <w:rsid w:val="00321521"/>
    <w:rsid w:val="00321E87"/>
    <w:rsid w:val="00323B5A"/>
    <w:rsid w:val="00330634"/>
    <w:rsid w:val="00333C02"/>
    <w:rsid w:val="00336176"/>
    <w:rsid w:val="003402AF"/>
    <w:rsid w:val="003464B8"/>
    <w:rsid w:val="00347B87"/>
    <w:rsid w:val="0035038E"/>
    <w:rsid w:val="003511D9"/>
    <w:rsid w:val="00360555"/>
    <w:rsid w:val="00361953"/>
    <w:rsid w:val="003632F3"/>
    <w:rsid w:val="0036489A"/>
    <w:rsid w:val="003705DF"/>
    <w:rsid w:val="00371EED"/>
    <w:rsid w:val="00372066"/>
    <w:rsid w:val="00375431"/>
    <w:rsid w:val="00375817"/>
    <w:rsid w:val="00377402"/>
    <w:rsid w:val="0037755A"/>
    <w:rsid w:val="003835B9"/>
    <w:rsid w:val="00387978"/>
    <w:rsid w:val="00387B5C"/>
    <w:rsid w:val="00393728"/>
    <w:rsid w:val="00393E56"/>
    <w:rsid w:val="00397080"/>
    <w:rsid w:val="003972E9"/>
    <w:rsid w:val="0039759D"/>
    <w:rsid w:val="00397900"/>
    <w:rsid w:val="003A083D"/>
    <w:rsid w:val="003A0A9C"/>
    <w:rsid w:val="003A248B"/>
    <w:rsid w:val="003A4A9F"/>
    <w:rsid w:val="003A6984"/>
    <w:rsid w:val="003A6E3D"/>
    <w:rsid w:val="003B00E8"/>
    <w:rsid w:val="003B169B"/>
    <w:rsid w:val="003B2197"/>
    <w:rsid w:val="003B37F3"/>
    <w:rsid w:val="003B55CF"/>
    <w:rsid w:val="003B6590"/>
    <w:rsid w:val="003B7E3F"/>
    <w:rsid w:val="003C2B95"/>
    <w:rsid w:val="003C3192"/>
    <w:rsid w:val="003C5B56"/>
    <w:rsid w:val="003C768A"/>
    <w:rsid w:val="003D1192"/>
    <w:rsid w:val="003D22DD"/>
    <w:rsid w:val="003D45CD"/>
    <w:rsid w:val="003D4E6F"/>
    <w:rsid w:val="003D51CA"/>
    <w:rsid w:val="003D5279"/>
    <w:rsid w:val="003E189E"/>
    <w:rsid w:val="003E4617"/>
    <w:rsid w:val="003E52D4"/>
    <w:rsid w:val="003E61F4"/>
    <w:rsid w:val="003E68A4"/>
    <w:rsid w:val="003E7B28"/>
    <w:rsid w:val="003F1592"/>
    <w:rsid w:val="003F18B7"/>
    <w:rsid w:val="003F3224"/>
    <w:rsid w:val="003F5F26"/>
    <w:rsid w:val="003F7836"/>
    <w:rsid w:val="003F7A3A"/>
    <w:rsid w:val="00401858"/>
    <w:rsid w:val="004024B8"/>
    <w:rsid w:val="00402537"/>
    <w:rsid w:val="00402923"/>
    <w:rsid w:val="00403F34"/>
    <w:rsid w:val="004059FE"/>
    <w:rsid w:val="00406885"/>
    <w:rsid w:val="00411E47"/>
    <w:rsid w:val="004122B0"/>
    <w:rsid w:val="0041450E"/>
    <w:rsid w:val="00414CA4"/>
    <w:rsid w:val="00415B65"/>
    <w:rsid w:val="0041646E"/>
    <w:rsid w:val="0041680C"/>
    <w:rsid w:val="00420A32"/>
    <w:rsid w:val="00420DDE"/>
    <w:rsid w:val="0042139C"/>
    <w:rsid w:val="0042287E"/>
    <w:rsid w:val="0042475F"/>
    <w:rsid w:val="00425C10"/>
    <w:rsid w:val="004269C7"/>
    <w:rsid w:val="00426DFD"/>
    <w:rsid w:val="0042710E"/>
    <w:rsid w:val="00427752"/>
    <w:rsid w:val="00432251"/>
    <w:rsid w:val="0043325A"/>
    <w:rsid w:val="00433487"/>
    <w:rsid w:val="00434BFF"/>
    <w:rsid w:val="00442545"/>
    <w:rsid w:val="00443B63"/>
    <w:rsid w:val="0044799B"/>
    <w:rsid w:val="00451E38"/>
    <w:rsid w:val="004542C9"/>
    <w:rsid w:val="00463F82"/>
    <w:rsid w:val="00465462"/>
    <w:rsid w:val="0046551B"/>
    <w:rsid w:val="00465722"/>
    <w:rsid w:val="004713E3"/>
    <w:rsid w:val="00472326"/>
    <w:rsid w:val="0047668D"/>
    <w:rsid w:val="00477ACA"/>
    <w:rsid w:val="004818C8"/>
    <w:rsid w:val="00482238"/>
    <w:rsid w:val="00482A16"/>
    <w:rsid w:val="00484B65"/>
    <w:rsid w:val="00485025"/>
    <w:rsid w:val="004862BC"/>
    <w:rsid w:val="004865B7"/>
    <w:rsid w:val="0049001A"/>
    <w:rsid w:val="00490866"/>
    <w:rsid w:val="00492378"/>
    <w:rsid w:val="004928C4"/>
    <w:rsid w:val="0049334A"/>
    <w:rsid w:val="0049404F"/>
    <w:rsid w:val="00495C88"/>
    <w:rsid w:val="004969ED"/>
    <w:rsid w:val="004975EE"/>
    <w:rsid w:val="004A097A"/>
    <w:rsid w:val="004A18B8"/>
    <w:rsid w:val="004A19D0"/>
    <w:rsid w:val="004A27AD"/>
    <w:rsid w:val="004A3792"/>
    <w:rsid w:val="004A673E"/>
    <w:rsid w:val="004B20FA"/>
    <w:rsid w:val="004B3F58"/>
    <w:rsid w:val="004B4652"/>
    <w:rsid w:val="004B49AC"/>
    <w:rsid w:val="004B5822"/>
    <w:rsid w:val="004B635A"/>
    <w:rsid w:val="004C1360"/>
    <w:rsid w:val="004C1D34"/>
    <w:rsid w:val="004C24D4"/>
    <w:rsid w:val="004C41EC"/>
    <w:rsid w:val="004C4785"/>
    <w:rsid w:val="004C7038"/>
    <w:rsid w:val="004C72A7"/>
    <w:rsid w:val="004D17E9"/>
    <w:rsid w:val="004D2ADA"/>
    <w:rsid w:val="004D3181"/>
    <w:rsid w:val="004D37B3"/>
    <w:rsid w:val="004D3C9B"/>
    <w:rsid w:val="004D4D40"/>
    <w:rsid w:val="004D65D5"/>
    <w:rsid w:val="004D7EB1"/>
    <w:rsid w:val="004E0376"/>
    <w:rsid w:val="004E0E3E"/>
    <w:rsid w:val="004E5727"/>
    <w:rsid w:val="004E635C"/>
    <w:rsid w:val="004E6F3B"/>
    <w:rsid w:val="004F08DF"/>
    <w:rsid w:val="004F2D14"/>
    <w:rsid w:val="004F345B"/>
    <w:rsid w:val="004F3D01"/>
    <w:rsid w:val="0050043C"/>
    <w:rsid w:val="00500FF6"/>
    <w:rsid w:val="0050165A"/>
    <w:rsid w:val="00502404"/>
    <w:rsid w:val="00502D6A"/>
    <w:rsid w:val="00503654"/>
    <w:rsid w:val="00505CBC"/>
    <w:rsid w:val="0050756F"/>
    <w:rsid w:val="00512CE0"/>
    <w:rsid w:val="0051466A"/>
    <w:rsid w:val="005166A3"/>
    <w:rsid w:val="005170F3"/>
    <w:rsid w:val="00520D54"/>
    <w:rsid w:val="00521E0B"/>
    <w:rsid w:val="00522501"/>
    <w:rsid w:val="005301A0"/>
    <w:rsid w:val="00530DB4"/>
    <w:rsid w:val="00533BD2"/>
    <w:rsid w:val="005343C0"/>
    <w:rsid w:val="005359AC"/>
    <w:rsid w:val="00537914"/>
    <w:rsid w:val="005406F6"/>
    <w:rsid w:val="00540DC2"/>
    <w:rsid w:val="00541547"/>
    <w:rsid w:val="00542C6B"/>
    <w:rsid w:val="00546782"/>
    <w:rsid w:val="00550C23"/>
    <w:rsid w:val="00557EDC"/>
    <w:rsid w:val="00560B36"/>
    <w:rsid w:val="0056761A"/>
    <w:rsid w:val="005740A4"/>
    <w:rsid w:val="00576F51"/>
    <w:rsid w:val="005770F7"/>
    <w:rsid w:val="0057729A"/>
    <w:rsid w:val="00583DD3"/>
    <w:rsid w:val="00583FF7"/>
    <w:rsid w:val="00584D3E"/>
    <w:rsid w:val="00585406"/>
    <w:rsid w:val="005854CE"/>
    <w:rsid w:val="00586F7A"/>
    <w:rsid w:val="0059090E"/>
    <w:rsid w:val="005912D2"/>
    <w:rsid w:val="00593260"/>
    <w:rsid w:val="00594C4C"/>
    <w:rsid w:val="00595D1A"/>
    <w:rsid w:val="00595F3A"/>
    <w:rsid w:val="005A217A"/>
    <w:rsid w:val="005A380D"/>
    <w:rsid w:val="005B14A0"/>
    <w:rsid w:val="005B2F68"/>
    <w:rsid w:val="005B3F60"/>
    <w:rsid w:val="005B51D9"/>
    <w:rsid w:val="005B5F0B"/>
    <w:rsid w:val="005B7F8A"/>
    <w:rsid w:val="005C0379"/>
    <w:rsid w:val="005C3E12"/>
    <w:rsid w:val="005C40E9"/>
    <w:rsid w:val="005C4AD1"/>
    <w:rsid w:val="005D10D4"/>
    <w:rsid w:val="005D4188"/>
    <w:rsid w:val="005E08E8"/>
    <w:rsid w:val="005E417C"/>
    <w:rsid w:val="005E5BB7"/>
    <w:rsid w:val="005E5C5D"/>
    <w:rsid w:val="005E7863"/>
    <w:rsid w:val="005E7E1D"/>
    <w:rsid w:val="005F0DE5"/>
    <w:rsid w:val="005F0EAF"/>
    <w:rsid w:val="005F111D"/>
    <w:rsid w:val="005F1AC1"/>
    <w:rsid w:val="005F24FB"/>
    <w:rsid w:val="005F33D8"/>
    <w:rsid w:val="005F4953"/>
    <w:rsid w:val="005F4ECD"/>
    <w:rsid w:val="005F5C0C"/>
    <w:rsid w:val="005F6062"/>
    <w:rsid w:val="0060268F"/>
    <w:rsid w:val="006138B8"/>
    <w:rsid w:val="00613BCF"/>
    <w:rsid w:val="006143FF"/>
    <w:rsid w:val="0062034A"/>
    <w:rsid w:val="00620C64"/>
    <w:rsid w:val="00621FC2"/>
    <w:rsid w:val="00622A80"/>
    <w:rsid w:val="006238B1"/>
    <w:rsid w:val="006245D1"/>
    <w:rsid w:val="00624D77"/>
    <w:rsid w:val="00624E0A"/>
    <w:rsid w:val="00625B39"/>
    <w:rsid w:val="006337D4"/>
    <w:rsid w:val="006367FF"/>
    <w:rsid w:val="00636BA7"/>
    <w:rsid w:val="0063770C"/>
    <w:rsid w:val="0064424D"/>
    <w:rsid w:val="0064463F"/>
    <w:rsid w:val="006506A0"/>
    <w:rsid w:val="00652FF3"/>
    <w:rsid w:val="00653B18"/>
    <w:rsid w:val="006545F7"/>
    <w:rsid w:val="00654658"/>
    <w:rsid w:val="006566A4"/>
    <w:rsid w:val="00657605"/>
    <w:rsid w:val="006615C5"/>
    <w:rsid w:val="00662469"/>
    <w:rsid w:val="00662818"/>
    <w:rsid w:val="00672495"/>
    <w:rsid w:val="0067270D"/>
    <w:rsid w:val="00673241"/>
    <w:rsid w:val="006736A9"/>
    <w:rsid w:val="00673ADB"/>
    <w:rsid w:val="006749E4"/>
    <w:rsid w:val="00680A6F"/>
    <w:rsid w:val="00681F16"/>
    <w:rsid w:val="006821E3"/>
    <w:rsid w:val="00684ABD"/>
    <w:rsid w:val="0068731B"/>
    <w:rsid w:val="006876C2"/>
    <w:rsid w:val="00692345"/>
    <w:rsid w:val="00693639"/>
    <w:rsid w:val="0069435B"/>
    <w:rsid w:val="00694C71"/>
    <w:rsid w:val="006A129D"/>
    <w:rsid w:val="006A4985"/>
    <w:rsid w:val="006A5578"/>
    <w:rsid w:val="006A5F78"/>
    <w:rsid w:val="006A6923"/>
    <w:rsid w:val="006A6F75"/>
    <w:rsid w:val="006B091A"/>
    <w:rsid w:val="006B0DF5"/>
    <w:rsid w:val="006B3B81"/>
    <w:rsid w:val="006B4EC4"/>
    <w:rsid w:val="006B6148"/>
    <w:rsid w:val="006B66C0"/>
    <w:rsid w:val="006C1CE2"/>
    <w:rsid w:val="006C5ED0"/>
    <w:rsid w:val="006D0EA9"/>
    <w:rsid w:val="006D0EB9"/>
    <w:rsid w:val="006D7705"/>
    <w:rsid w:val="006E13AC"/>
    <w:rsid w:val="006E5222"/>
    <w:rsid w:val="006E5B1A"/>
    <w:rsid w:val="006E7878"/>
    <w:rsid w:val="006F004D"/>
    <w:rsid w:val="00702D43"/>
    <w:rsid w:val="0070343E"/>
    <w:rsid w:val="0070634B"/>
    <w:rsid w:val="00707E43"/>
    <w:rsid w:val="00715E4B"/>
    <w:rsid w:val="00716F87"/>
    <w:rsid w:val="0073019A"/>
    <w:rsid w:val="007301CB"/>
    <w:rsid w:val="007314DF"/>
    <w:rsid w:val="0073154F"/>
    <w:rsid w:val="007317C4"/>
    <w:rsid w:val="007347C0"/>
    <w:rsid w:val="0074176F"/>
    <w:rsid w:val="0074364E"/>
    <w:rsid w:val="00743EF8"/>
    <w:rsid w:val="00744703"/>
    <w:rsid w:val="00744C26"/>
    <w:rsid w:val="00746171"/>
    <w:rsid w:val="0074757D"/>
    <w:rsid w:val="00750E40"/>
    <w:rsid w:val="00750ED1"/>
    <w:rsid w:val="00751BE1"/>
    <w:rsid w:val="00752006"/>
    <w:rsid w:val="0075219F"/>
    <w:rsid w:val="00756DC3"/>
    <w:rsid w:val="00761DB7"/>
    <w:rsid w:val="00764E71"/>
    <w:rsid w:val="00765BBD"/>
    <w:rsid w:val="00767371"/>
    <w:rsid w:val="00770EC3"/>
    <w:rsid w:val="00773026"/>
    <w:rsid w:val="007740E2"/>
    <w:rsid w:val="007741CB"/>
    <w:rsid w:val="00774B88"/>
    <w:rsid w:val="00774E8E"/>
    <w:rsid w:val="00776AA5"/>
    <w:rsid w:val="00776EB1"/>
    <w:rsid w:val="0078235C"/>
    <w:rsid w:val="00783E14"/>
    <w:rsid w:val="00786F83"/>
    <w:rsid w:val="007871E6"/>
    <w:rsid w:val="007913D7"/>
    <w:rsid w:val="00794565"/>
    <w:rsid w:val="00796ABA"/>
    <w:rsid w:val="007A1379"/>
    <w:rsid w:val="007A1BC6"/>
    <w:rsid w:val="007A3EA1"/>
    <w:rsid w:val="007A50AF"/>
    <w:rsid w:val="007A6379"/>
    <w:rsid w:val="007A66BE"/>
    <w:rsid w:val="007B0324"/>
    <w:rsid w:val="007B03EE"/>
    <w:rsid w:val="007B2F6C"/>
    <w:rsid w:val="007B3BC1"/>
    <w:rsid w:val="007B581F"/>
    <w:rsid w:val="007B7530"/>
    <w:rsid w:val="007B7B66"/>
    <w:rsid w:val="007C1900"/>
    <w:rsid w:val="007C1AEA"/>
    <w:rsid w:val="007C390A"/>
    <w:rsid w:val="007C5F4B"/>
    <w:rsid w:val="007C6504"/>
    <w:rsid w:val="007C78A7"/>
    <w:rsid w:val="007D2F27"/>
    <w:rsid w:val="007D30B0"/>
    <w:rsid w:val="007D457B"/>
    <w:rsid w:val="007D490D"/>
    <w:rsid w:val="007D4C79"/>
    <w:rsid w:val="007E0534"/>
    <w:rsid w:val="007E103C"/>
    <w:rsid w:val="007E302C"/>
    <w:rsid w:val="007E347A"/>
    <w:rsid w:val="007E6C1C"/>
    <w:rsid w:val="007E7B70"/>
    <w:rsid w:val="007F0FF7"/>
    <w:rsid w:val="007F28C4"/>
    <w:rsid w:val="007F459D"/>
    <w:rsid w:val="007F7218"/>
    <w:rsid w:val="008011F3"/>
    <w:rsid w:val="00801CC4"/>
    <w:rsid w:val="0080284D"/>
    <w:rsid w:val="00805C83"/>
    <w:rsid w:val="00810EBB"/>
    <w:rsid w:val="00810FD0"/>
    <w:rsid w:val="008218C3"/>
    <w:rsid w:val="00823588"/>
    <w:rsid w:val="00823B6C"/>
    <w:rsid w:val="00827F80"/>
    <w:rsid w:val="00831E8B"/>
    <w:rsid w:val="00831FF7"/>
    <w:rsid w:val="008332A3"/>
    <w:rsid w:val="00833979"/>
    <w:rsid w:val="008368DA"/>
    <w:rsid w:val="00840B1E"/>
    <w:rsid w:val="0084336C"/>
    <w:rsid w:val="00843A3D"/>
    <w:rsid w:val="0085049B"/>
    <w:rsid w:val="0085113C"/>
    <w:rsid w:val="00852FBA"/>
    <w:rsid w:val="008537C4"/>
    <w:rsid w:val="00855C9F"/>
    <w:rsid w:val="0085706F"/>
    <w:rsid w:val="00857FD0"/>
    <w:rsid w:val="0086075A"/>
    <w:rsid w:val="00860FB4"/>
    <w:rsid w:val="008642D3"/>
    <w:rsid w:val="00864923"/>
    <w:rsid w:val="008667DC"/>
    <w:rsid w:val="008679BB"/>
    <w:rsid w:val="00867B2B"/>
    <w:rsid w:val="00867C8D"/>
    <w:rsid w:val="00870E10"/>
    <w:rsid w:val="008715CE"/>
    <w:rsid w:val="00872267"/>
    <w:rsid w:val="00872819"/>
    <w:rsid w:val="008738FF"/>
    <w:rsid w:val="008810B7"/>
    <w:rsid w:val="00883908"/>
    <w:rsid w:val="00885A8E"/>
    <w:rsid w:val="0088670E"/>
    <w:rsid w:val="008873EE"/>
    <w:rsid w:val="00887694"/>
    <w:rsid w:val="00887AD4"/>
    <w:rsid w:val="008927CD"/>
    <w:rsid w:val="008945DB"/>
    <w:rsid w:val="008961E2"/>
    <w:rsid w:val="00896359"/>
    <w:rsid w:val="00896584"/>
    <w:rsid w:val="00897736"/>
    <w:rsid w:val="00897B78"/>
    <w:rsid w:val="008A07F0"/>
    <w:rsid w:val="008A1022"/>
    <w:rsid w:val="008A1756"/>
    <w:rsid w:val="008A4F51"/>
    <w:rsid w:val="008A75E2"/>
    <w:rsid w:val="008B63B7"/>
    <w:rsid w:val="008B642A"/>
    <w:rsid w:val="008B7B73"/>
    <w:rsid w:val="008C0466"/>
    <w:rsid w:val="008C1C87"/>
    <w:rsid w:val="008C35B7"/>
    <w:rsid w:val="008D0DA4"/>
    <w:rsid w:val="008D4130"/>
    <w:rsid w:val="008D445C"/>
    <w:rsid w:val="008D48C0"/>
    <w:rsid w:val="008D4EB9"/>
    <w:rsid w:val="008D6105"/>
    <w:rsid w:val="008D6256"/>
    <w:rsid w:val="008D758C"/>
    <w:rsid w:val="008D7D43"/>
    <w:rsid w:val="008E2740"/>
    <w:rsid w:val="008F021E"/>
    <w:rsid w:val="008F1B49"/>
    <w:rsid w:val="008F1BEA"/>
    <w:rsid w:val="008F458C"/>
    <w:rsid w:val="008F45E5"/>
    <w:rsid w:val="00900DAC"/>
    <w:rsid w:val="00901C05"/>
    <w:rsid w:val="00902457"/>
    <w:rsid w:val="009031BE"/>
    <w:rsid w:val="00906735"/>
    <w:rsid w:val="00906A82"/>
    <w:rsid w:val="009102E3"/>
    <w:rsid w:val="009117B7"/>
    <w:rsid w:val="00911FAB"/>
    <w:rsid w:val="00913609"/>
    <w:rsid w:val="00913C5E"/>
    <w:rsid w:val="0091488D"/>
    <w:rsid w:val="009177A5"/>
    <w:rsid w:val="00917B66"/>
    <w:rsid w:val="00917E9D"/>
    <w:rsid w:val="00920E43"/>
    <w:rsid w:val="009225C6"/>
    <w:rsid w:val="009227F2"/>
    <w:rsid w:val="0092438D"/>
    <w:rsid w:val="009243EE"/>
    <w:rsid w:val="00927876"/>
    <w:rsid w:val="0093011A"/>
    <w:rsid w:val="00932237"/>
    <w:rsid w:val="0093254F"/>
    <w:rsid w:val="00943856"/>
    <w:rsid w:val="00944BF9"/>
    <w:rsid w:val="00944FEF"/>
    <w:rsid w:val="00945081"/>
    <w:rsid w:val="009450A2"/>
    <w:rsid w:val="00945AD2"/>
    <w:rsid w:val="009463D8"/>
    <w:rsid w:val="00946D2E"/>
    <w:rsid w:val="009515AF"/>
    <w:rsid w:val="0095731B"/>
    <w:rsid w:val="009619DA"/>
    <w:rsid w:val="00963B6A"/>
    <w:rsid w:val="00967226"/>
    <w:rsid w:val="00967AF9"/>
    <w:rsid w:val="00972379"/>
    <w:rsid w:val="009727CB"/>
    <w:rsid w:val="00972D99"/>
    <w:rsid w:val="00973930"/>
    <w:rsid w:val="00974A10"/>
    <w:rsid w:val="00974EAF"/>
    <w:rsid w:val="00976531"/>
    <w:rsid w:val="00977EEE"/>
    <w:rsid w:val="00981820"/>
    <w:rsid w:val="00985A77"/>
    <w:rsid w:val="00985FED"/>
    <w:rsid w:val="0098613A"/>
    <w:rsid w:val="009877D5"/>
    <w:rsid w:val="00991C57"/>
    <w:rsid w:val="00993BD6"/>
    <w:rsid w:val="00994C26"/>
    <w:rsid w:val="00994CAC"/>
    <w:rsid w:val="00995730"/>
    <w:rsid w:val="009A45BC"/>
    <w:rsid w:val="009A52C0"/>
    <w:rsid w:val="009A543D"/>
    <w:rsid w:val="009A5A3B"/>
    <w:rsid w:val="009A5EBC"/>
    <w:rsid w:val="009B5A65"/>
    <w:rsid w:val="009B6A0A"/>
    <w:rsid w:val="009C0290"/>
    <w:rsid w:val="009C0B60"/>
    <w:rsid w:val="009C189E"/>
    <w:rsid w:val="009C1B0B"/>
    <w:rsid w:val="009D3FCD"/>
    <w:rsid w:val="009D40DD"/>
    <w:rsid w:val="009E722B"/>
    <w:rsid w:val="009F2F33"/>
    <w:rsid w:val="009F582D"/>
    <w:rsid w:val="009F5F9F"/>
    <w:rsid w:val="009F67FB"/>
    <w:rsid w:val="009F6F26"/>
    <w:rsid w:val="00A01528"/>
    <w:rsid w:val="00A017CF"/>
    <w:rsid w:val="00A02F8A"/>
    <w:rsid w:val="00A04AEE"/>
    <w:rsid w:val="00A05CA3"/>
    <w:rsid w:val="00A06259"/>
    <w:rsid w:val="00A06CD5"/>
    <w:rsid w:val="00A105D2"/>
    <w:rsid w:val="00A12085"/>
    <w:rsid w:val="00A127BA"/>
    <w:rsid w:val="00A152C4"/>
    <w:rsid w:val="00A204B8"/>
    <w:rsid w:val="00A20942"/>
    <w:rsid w:val="00A20E93"/>
    <w:rsid w:val="00A211B2"/>
    <w:rsid w:val="00A2146D"/>
    <w:rsid w:val="00A245FC"/>
    <w:rsid w:val="00A256E4"/>
    <w:rsid w:val="00A25D89"/>
    <w:rsid w:val="00A260DE"/>
    <w:rsid w:val="00A2790B"/>
    <w:rsid w:val="00A27951"/>
    <w:rsid w:val="00A3103C"/>
    <w:rsid w:val="00A40147"/>
    <w:rsid w:val="00A404F0"/>
    <w:rsid w:val="00A4457C"/>
    <w:rsid w:val="00A4495A"/>
    <w:rsid w:val="00A45921"/>
    <w:rsid w:val="00A46654"/>
    <w:rsid w:val="00A503E9"/>
    <w:rsid w:val="00A5059C"/>
    <w:rsid w:val="00A50978"/>
    <w:rsid w:val="00A52A72"/>
    <w:rsid w:val="00A5708A"/>
    <w:rsid w:val="00A576D0"/>
    <w:rsid w:val="00A57E4A"/>
    <w:rsid w:val="00A60221"/>
    <w:rsid w:val="00A605BB"/>
    <w:rsid w:val="00A62DD6"/>
    <w:rsid w:val="00A62E5C"/>
    <w:rsid w:val="00A6555D"/>
    <w:rsid w:val="00A65AD5"/>
    <w:rsid w:val="00A70F98"/>
    <w:rsid w:val="00A739E2"/>
    <w:rsid w:val="00A743AE"/>
    <w:rsid w:val="00A775E4"/>
    <w:rsid w:val="00A77636"/>
    <w:rsid w:val="00A83292"/>
    <w:rsid w:val="00A83C60"/>
    <w:rsid w:val="00A85213"/>
    <w:rsid w:val="00A85CEF"/>
    <w:rsid w:val="00A8727D"/>
    <w:rsid w:val="00A950CF"/>
    <w:rsid w:val="00AA3DA2"/>
    <w:rsid w:val="00AA50D8"/>
    <w:rsid w:val="00AA56A1"/>
    <w:rsid w:val="00AA6785"/>
    <w:rsid w:val="00AA6AAB"/>
    <w:rsid w:val="00AB252F"/>
    <w:rsid w:val="00AB25C3"/>
    <w:rsid w:val="00AB67C7"/>
    <w:rsid w:val="00AB7E04"/>
    <w:rsid w:val="00AC77B5"/>
    <w:rsid w:val="00AC7EC9"/>
    <w:rsid w:val="00AD02E5"/>
    <w:rsid w:val="00AD09DA"/>
    <w:rsid w:val="00AD1905"/>
    <w:rsid w:val="00AD2203"/>
    <w:rsid w:val="00AD28F6"/>
    <w:rsid w:val="00AD2D60"/>
    <w:rsid w:val="00AD340E"/>
    <w:rsid w:val="00AD59DE"/>
    <w:rsid w:val="00AD5E73"/>
    <w:rsid w:val="00AD6B4B"/>
    <w:rsid w:val="00AE0DE0"/>
    <w:rsid w:val="00AE38FC"/>
    <w:rsid w:val="00AE53A9"/>
    <w:rsid w:val="00AE5BEC"/>
    <w:rsid w:val="00AF2188"/>
    <w:rsid w:val="00AF4DF8"/>
    <w:rsid w:val="00AF4F5A"/>
    <w:rsid w:val="00AF57E3"/>
    <w:rsid w:val="00AF634E"/>
    <w:rsid w:val="00AF7EE5"/>
    <w:rsid w:val="00B013DD"/>
    <w:rsid w:val="00B01850"/>
    <w:rsid w:val="00B0203D"/>
    <w:rsid w:val="00B02064"/>
    <w:rsid w:val="00B02E9E"/>
    <w:rsid w:val="00B04055"/>
    <w:rsid w:val="00B0430E"/>
    <w:rsid w:val="00B06EA5"/>
    <w:rsid w:val="00B126E7"/>
    <w:rsid w:val="00B13086"/>
    <w:rsid w:val="00B13F10"/>
    <w:rsid w:val="00B1560F"/>
    <w:rsid w:val="00B16959"/>
    <w:rsid w:val="00B16979"/>
    <w:rsid w:val="00B16FA5"/>
    <w:rsid w:val="00B17BBB"/>
    <w:rsid w:val="00B21B0A"/>
    <w:rsid w:val="00B23BCB"/>
    <w:rsid w:val="00B23E18"/>
    <w:rsid w:val="00B24753"/>
    <w:rsid w:val="00B25B81"/>
    <w:rsid w:val="00B31933"/>
    <w:rsid w:val="00B31D6E"/>
    <w:rsid w:val="00B326B6"/>
    <w:rsid w:val="00B36088"/>
    <w:rsid w:val="00B520FA"/>
    <w:rsid w:val="00B52D25"/>
    <w:rsid w:val="00B53BEF"/>
    <w:rsid w:val="00B55914"/>
    <w:rsid w:val="00B56060"/>
    <w:rsid w:val="00B56B03"/>
    <w:rsid w:val="00B60695"/>
    <w:rsid w:val="00B62127"/>
    <w:rsid w:val="00B622DD"/>
    <w:rsid w:val="00B6432A"/>
    <w:rsid w:val="00B6443A"/>
    <w:rsid w:val="00B65328"/>
    <w:rsid w:val="00B663C5"/>
    <w:rsid w:val="00B66985"/>
    <w:rsid w:val="00B70A01"/>
    <w:rsid w:val="00B70CCE"/>
    <w:rsid w:val="00B71629"/>
    <w:rsid w:val="00B71E5D"/>
    <w:rsid w:val="00B72AD1"/>
    <w:rsid w:val="00B752B9"/>
    <w:rsid w:val="00B75F6E"/>
    <w:rsid w:val="00B76D72"/>
    <w:rsid w:val="00B8134D"/>
    <w:rsid w:val="00B83C51"/>
    <w:rsid w:val="00B8482F"/>
    <w:rsid w:val="00B85908"/>
    <w:rsid w:val="00B86BC8"/>
    <w:rsid w:val="00B943B5"/>
    <w:rsid w:val="00B94432"/>
    <w:rsid w:val="00B9478F"/>
    <w:rsid w:val="00B952EA"/>
    <w:rsid w:val="00BA4BF7"/>
    <w:rsid w:val="00BA6D99"/>
    <w:rsid w:val="00BA77BB"/>
    <w:rsid w:val="00BA7D10"/>
    <w:rsid w:val="00BB09C8"/>
    <w:rsid w:val="00BB3244"/>
    <w:rsid w:val="00BB37F1"/>
    <w:rsid w:val="00BB4046"/>
    <w:rsid w:val="00BB6BE0"/>
    <w:rsid w:val="00BC2F6C"/>
    <w:rsid w:val="00BC49E3"/>
    <w:rsid w:val="00BC5CA3"/>
    <w:rsid w:val="00BC6953"/>
    <w:rsid w:val="00BD106F"/>
    <w:rsid w:val="00BD5A72"/>
    <w:rsid w:val="00BD7BDF"/>
    <w:rsid w:val="00BD7C95"/>
    <w:rsid w:val="00BE38CF"/>
    <w:rsid w:val="00BE43E3"/>
    <w:rsid w:val="00BE5B9B"/>
    <w:rsid w:val="00BF0914"/>
    <w:rsid w:val="00BF1249"/>
    <w:rsid w:val="00BF3038"/>
    <w:rsid w:val="00BF31E9"/>
    <w:rsid w:val="00BF38CC"/>
    <w:rsid w:val="00BF585F"/>
    <w:rsid w:val="00BF5B5E"/>
    <w:rsid w:val="00BF609D"/>
    <w:rsid w:val="00BF7422"/>
    <w:rsid w:val="00BF7F3F"/>
    <w:rsid w:val="00C01C81"/>
    <w:rsid w:val="00C03E79"/>
    <w:rsid w:val="00C07439"/>
    <w:rsid w:val="00C1023E"/>
    <w:rsid w:val="00C10E82"/>
    <w:rsid w:val="00C135B3"/>
    <w:rsid w:val="00C1411C"/>
    <w:rsid w:val="00C16D8B"/>
    <w:rsid w:val="00C17F5E"/>
    <w:rsid w:val="00C20783"/>
    <w:rsid w:val="00C21826"/>
    <w:rsid w:val="00C21BDE"/>
    <w:rsid w:val="00C23040"/>
    <w:rsid w:val="00C2410B"/>
    <w:rsid w:val="00C24D1C"/>
    <w:rsid w:val="00C24F25"/>
    <w:rsid w:val="00C30E4D"/>
    <w:rsid w:val="00C341EB"/>
    <w:rsid w:val="00C35B7C"/>
    <w:rsid w:val="00C36478"/>
    <w:rsid w:val="00C364C7"/>
    <w:rsid w:val="00C36517"/>
    <w:rsid w:val="00C36E9D"/>
    <w:rsid w:val="00C41E8F"/>
    <w:rsid w:val="00C46232"/>
    <w:rsid w:val="00C51024"/>
    <w:rsid w:val="00C52D49"/>
    <w:rsid w:val="00C52F09"/>
    <w:rsid w:val="00C54B81"/>
    <w:rsid w:val="00C56192"/>
    <w:rsid w:val="00C57AED"/>
    <w:rsid w:val="00C602C7"/>
    <w:rsid w:val="00C60E03"/>
    <w:rsid w:val="00C60F32"/>
    <w:rsid w:val="00C61C70"/>
    <w:rsid w:val="00C61D59"/>
    <w:rsid w:val="00C61FCE"/>
    <w:rsid w:val="00C622CA"/>
    <w:rsid w:val="00C634B8"/>
    <w:rsid w:val="00C65A4D"/>
    <w:rsid w:val="00C663B7"/>
    <w:rsid w:val="00C669BD"/>
    <w:rsid w:val="00C7052E"/>
    <w:rsid w:val="00C711F6"/>
    <w:rsid w:val="00C718A2"/>
    <w:rsid w:val="00C74C5F"/>
    <w:rsid w:val="00C75333"/>
    <w:rsid w:val="00C77D4B"/>
    <w:rsid w:val="00C77F99"/>
    <w:rsid w:val="00C81F53"/>
    <w:rsid w:val="00C8643C"/>
    <w:rsid w:val="00C876E1"/>
    <w:rsid w:val="00C90656"/>
    <w:rsid w:val="00C9227E"/>
    <w:rsid w:val="00C95F91"/>
    <w:rsid w:val="00C96F05"/>
    <w:rsid w:val="00CA0EB6"/>
    <w:rsid w:val="00CA1DCA"/>
    <w:rsid w:val="00CA1DD3"/>
    <w:rsid w:val="00CA3690"/>
    <w:rsid w:val="00CA57CC"/>
    <w:rsid w:val="00CA5BAB"/>
    <w:rsid w:val="00CA68D1"/>
    <w:rsid w:val="00CA698C"/>
    <w:rsid w:val="00CA6B48"/>
    <w:rsid w:val="00CA73D3"/>
    <w:rsid w:val="00CA74C7"/>
    <w:rsid w:val="00CB0A75"/>
    <w:rsid w:val="00CB0F57"/>
    <w:rsid w:val="00CB37FA"/>
    <w:rsid w:val="00CC0765"/>
    <w:rsid w:val="00CC3C87"/>
    <w:rsid w:val="00CD0D6A"/>
    <w:rsid w:val="00CD1C0A"/>
    <w:rsid w:val="00CD25BD"/>
    <w:rsid w:val="00CE06DF"/>
    <w:rsid w:val="00CE263A"/>
    <w:rsid w:val="00CE2760"/>
    <w:rsid w:val="00CE281D"/>
    <w:rsid w:val="00CE32DD"/>
    <w:rsid w:val="00CE414D"/>
    <w:rsid w:val="00CF3193"/>
    <w:rsid w:val="00CF4656"/>
    <w:rsid w:val="00CF57F0"/>
    <w:rsid w:val="00CF7251"/>
    <w:rsid w:val="00D00BE3"/>
    <w:rsid w:val="00D01817"/>
    <w:rsid w:val="00D02FA0"/>
    <w:rsid w:val="00D030B5"/>
    <w:rsid w:val="00D03E37"/>
    <w:rsid w:val="00D05064"/>
    <w:rsid w:val="00D1086F"/>
    <w:rsid w:val="00D12175"/>
    <w:rsid w:val="00D14745"/>
    <w:rsid w:val="00D167DE"/>
    <w:rsid w:val="00D203C5"/>
    <w:rsid w:val="00D20735"/>
    <w:rsid w:val="00D2136C"/>
    <w:rsid w:val="00D213D0"/>
    <w:rsid w:val="00D216CA"/>
    <w:rsid w:val="00D22998"/>
    <w:rsid w:val="00D35532"/>
    <w:rsid w:val="00D41605"/>
    <w:rsid w:val="00D43C1F"/>
    <w:rsid w:val="00D465DD"/>
    <w:rsid w:val="00D47851"/>
    <w:rsid w:val="00D538AB"/>
    <w:rsid w:val="00D54B16"/>
    <w:rsid w:val="00D556AD"/>
    <w:rsid w:val="00D56BD1"/>
    <w:rsid w:val="00D57B8C"/>
    <w:rsid w:val="00D62EA8"/>
    <w:rsid w:val="00D62FA7"/>
    <w:rsid w:val="00D631BB"/>
    <w:rsid w:val="00D678F1"/>
    <w:rsid w:val="00D710A3"/>
    <w:rsid w:val="00D7308E"/>
    <w:rsid w:val="00D758EE"/>
    <w:rsid w:val="00D75C0B"/>
    <w:rsid w:val="00D8117E"/>
    <w:rsid w:val="00D8129B"/>
    <w:rsid w:val="00D818F7"/>
    <w:rsid w:val="00D82D2D"/>
    <w:rsid w:val="00D8390E"/>
    <w:rsid w:val="00D841F2"/>
    <w:rsid w:val="00D87111"/>
    <w:rsid w:val="00D878A0"/>
    <w:rsid w:val="00D920C1"/>
    <w:rsid w:val="00D92178"/>
    <w:rsid w:val="00D93D62"/>
    <w:rsid w:val="00D93E1D"/>
    <w:rsid w:val="00D961BF"/>
    <w:rsid w:val="00D9631C"/>
    <w:rsid w:val="00DA1A2B"/>
    <w:rsid w:val="00DA2F92"/>
    <w:rsid w:val="00DA3544"/>
    <w:rsid w:val="00DA3F35"/>
    <w:rsid w:val="00DB040C"/>
    <w:rsid w:val="00DB168A"/>
    <w:rsid w:val="00DB2A1B"/>
    <w:rsid w:val="00DB2A49"/>
    <w:rsid w:val="00DB546A"/>
    <w:rsid w:val="00DC060F"/>
    <w:rsid w:val="00DC2868"/>
    <w:rsid w:val="00DC3808"/>
    <w:rsid w:val="00DC3A8A"/>
    <w:rsid w:val="00DC4A1B"/>
    <w:rsid w:val="00DC5485"/>
    <w:rsid w:val="00DC5E92"/>
    <w:rsid w:val="00DD071C"/>
    <w:rsid w:val="00DD1AB4"/>
    <w:rsid w:val="00DD3A3F"/>
    <w:rsid w:val="00DD5BF0"/>
    <w:rsid w:val="00DD6A9B"/>
    <w:rsid w:val="00DD7372"/>
    <w:rsid w:val="00DD7391"/>
    <w:rsid w:val="00DE086C"/>
    <w:rsid w:val="00DE100B"/>
    <w:rsid w:val="00DE2A02"/>
    <w:rsid w:val="00DE496E"/>
    <w:rsid w:val="00DE5A01"/>
    <w:rsid w:val="00DE5BF7"/>
    <w:rsid w:val="00DF2013"/>
    <w:rsid w:val="00DF247F"/>
    <w:rsid w:val="00DF4026"/>
    <w:rsid w:val="00DF5C53"/>
    <w:rsid w:val="00DF604F"/>
    <w:rsid w:val="00DF692A"/>
    <w:rsid w:val="00DF784C"/>
    <w:rsid w:val="00E00CAE"/>
    <w:rsid w:val="00E01745"/>
    <w:rsid w:val="00E047C4"/>
    <w:rsid w:val="00E05CFD"/>
    <w:rsid w:val="00E067DC"/>
    <w:rsid w:val="00E06B82"/>
    <w:rsid w:val="00E079F6"/>
    <w:rsid w:val="00E10313"/>
    <w:rsid w:val="00E11FD7"/>
    <w:rsid w:val="00E1216D"/>
    <w:rsid w:val="00E122F7"/>
    <w:rsid w:val="00E13B63"/>
    <w:rsid w:val="00E17B76"/>
    <w:rsid w:val="00E213AF"/>
    <w:rsid w:val="00E226D9"/>
    <w:rsid w:val="00E2681E"/>
    <w:rsid w:val="00E31C18"/>
    <w:rsid w:val="00E33184"/>
    <w:rsid w:val="00E34CE1"/>
    <w:rsid w:val="00E3659B"/>
    <w:rsid w:val="00E40B7E"/>
    <w:rsid w:val="00E40E69"/>
    <w:rsid w:val="00E42941"/>
    <w:rsid w:val="00E44D87"/>
    <w:rsid w:val="00E457B9"/>
    <w:rsid w:val="00E522AC"/>
    <w:rsid w:val="00E54623"/>
    <w:rsid w:val="00E57235"/>
    <w:rsid w:val="00E60BE1"/>
    <w:rsid w:val="00E61B5B"/>
    <w:rsid w:val="00E61D05"/>
    <w:rsid w:val="00E63DAA"/>
    <w:rsid w:val="00E652F3"/>
    <w:rsid w:val="00E664FD"/>
    <w:rsid w:val="00E704C8"/>
    <w:rsid w:val="00E71AFB"/>
    <w:rsid w:val="00E71EE9"/>
    <w:rsid w:val="00E7465C"/>
    <w:rsid w:val="00E7606B"/>
    <w:rsid w:val="00E7662D"/>
    <w:rsid w:val="00E77AFF"/>
    <w:rsid w:val="00E80679"/>
    <w:rsid w:val="00E8218C"/>
    <w:rsid w:val="00E82F57"/>
    <w:rsid w:val="00E82FA8"/>
    <w:rsid w:val="00E84D6B"/>
    <w:rsid w:val="00E87878"/>
    <w:rsid w:val="00E90469"/>
    <w:rsid w:val="00E916FB"/>
    <w:rsid w:val="00E91AF2"/>
    <w:rsid w:val="00EA0C33"/>
    <w:rsid w:val="00EA0C96"/>
    <w:rsid w:val="00EA1952"/>
    <w:rsid w:val="00EA2D7C"/>
    <w:rsid w:val="00EA4EA8"/>
    <w:rsid w:val="00EA56DB"/>
    <w:rsid w:val="00EB05AD"/>
    <w:rsid w:val="00EB4C73"/>
    <w:rsid w:val="00EB6E6D"/>
    <w:rsid w:val="00EB7792"/>
    <w:rsid w:val="00EC4812"/>
    <w:rsid w:val="00EC6424"/>
    <w:rsid w:val="00ED17EB"/>
    <w:rsid w:val="00ED1F33"/>
    <w:rsid w:val="00ED5CB1"/>
    <w:rsid w:val="00ED6E2E"/>
    <w:rsid w:val="00ED6E87"/>
    <w:rsid w:val="00EE04C6"/>
    <w:rsid w:val="00EE2A8B"/>
    <w:rsid w:val="00EE57CC"/>
    <w:rsid w:val="00EE5F39"/>
    <w:rsid w:val="00EE61DA"/>
    <w:rsid w:val="00EE6C49"/>
    <w:rsid w:val="00EF1013"/>
    <w:rsid w:val="00EF5DAB"/>
    <w:rsid w:val="00F02452"/>
    <w:rsid w:val="00F0281B"/>
    <w:rsid w:val="00F02958"/>
    <w:rsid w:val="00F02998"/>
    <w:rsid w:val="00F031E9"/>
    <w:rsid w:val="00F03716"/>
    <w:rsid w:val="00F040E2"/>
    <w:rsid w:val="00F05672"/>
    <w:rsid w:val="00F06765"/>
    <w:rsid w:val="00F2539F"/>
    <w:rsid w:val="00F27E37"/>
    <w:rsid w:val="00F30979"/>
    <w:rsid w:val="00F30DC8"/>
    <w:rsid w:val="00F32223"/>
    <w:rsid w:val="00F33D29"/>
    <w:rsid w:val="00F34B33"/>
    <w:rsid w:val="00F34DAD"/>
    <w:rsid w:val="00F35645"/>
    <w:rsid w:val="00F37765"/>
    <w:rsid w:val="00F37A53"/>
    <w:rsid w:val="00F37C8F"/>
    <w:rsid w:val="00F40226"/>
    <w:rsid w:val="00F40B83"/>
    <w:rsid w:val="00F40D44"/>
    <w:rsid w:val="00F415F5"/>
    <w:rsid w:val="00F41E25"/>
    <w:rsid w:val="00F43CA8"/>
    <w:rsid w:val="00F43DC4"/>
    <w:rsid w:val="00F50D81"/>
    <w:rsid w:val="00F53494"/>
    <w:rsid w:val="00F53AA1"/>
    <w:rsid w:val="00F541A4"/>
    <w:rsid w:val="00F56961"/>
    <w:rsid w:val="00F574A0"/>
    <w:rsid w:val="00F63150"/>
    <w:rsid w:val="00F65D96"/>
    <w:rsid w:val="00F6689E"/>
    <w:rsid w:val="00F71425"/>
    <w:rsid w:val="00F731C1"/>
    <w:rsid w:val="00F736F8"/>
    <w:rsid w:val="00F75262"/>
    <w:rsid w:val="00F777FC"/>
    <w:rsid w:val="00F81663"/>
    <w:rsid w:val="00F8194F"/>
    <w:rsid w:val="00F81E06"/>
    <w:rsid w:val="00F835F9"/>
    <w:rsid w:val="00F8422C"/>
    <w:rsid w:val="00F84BBC"/>
    <w:rsid w:val="00F86789"/>
    <w:rsid w:val="00F87872"/>
    <w:rsid w:val="00F91B2A"/>
    <w:rsid w:val="00F91BF6"/>
    <w:rsid w:val="00F93C93"/>
    <w:rsid w:val="00FA065A"/>
    <w:rsid w:val="00FA0A6F"/>
    <w:rsid w:val="00FA0B78"/>
    <w:rsid w:val="00FA0EA9"/>
    <w:rsid w:val="00FA10DD"/>
    <w:rsid w:val="00FA3A0C"/>
    <w:rsid w:val="00FB0B0D"/>
    <w:rsid w:val="00FB0F78"/>
    <w:rsid w:val="00FB1C27"/>
    <w:rsid w:val="00FB2CE7"/>
    <w:rsid w:val="00FB406F"/>
    <w:rsid w:val="00FB4568"/>
    <w:rsid w:val="00FB690E"/>
    <w:rsid w:val="00FB6EC8"/>
    <w:rsid w:val="00FC1000"/>
    <w:rsid w:val="00FC2BBC"/>
    <w:rsid w:val="00FC3C10"/>
    <w:rsid w:val="00FC3DA6"/>
    <w:rsid w:val="00FC3F1F"/>
    <w:rsid w:val="00FC52FF"/>
    <w:rsid w:val="00FC5C7F"/>
    <w:rsid w:val="00FD0445"/>
    <w:rsid w:val="00FD57B8"/>
    <w:rsid w:val="00FD5D24"/>
    <w:rsid w:val="00FD660B"/>
    <w:rsid w:val="00FE04DD"/>
    <w:rsid w:val="00FE1700"/>
    <w:rsid w:val="00FE28C5"/>
    <w:rsid w:val="00FE398A"/>
    <w:rsid w:val="00FE45DF"/>
    <w:rsid w:val="00FE6322"/>
    <w:rsid w:val="00FF03B9"/>
    <w:rsid w:val="00FF1CB9"/>
    <w:rsid w:val="00FF2211"/>
    <w:rsid w:val="00FF304C"/>
    <w:rsid w:val="00FF3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624360B"/>
  <w15:docId w15:val="{B6565218-472A-4B57-A212-9DA890D60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iPriority="0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5">
    <w:name w:val="Normal"/>
    <w:qFormat/>
    <w:rsid w:val="00B13F10"/>
    <w:pPr>
      <w:jc w:val="both"/>
    </w:pPr>
    <w:rPr>
      <w:sz w:val="24"/>
      <w:szCs w:val="24"/>
    </w:rPr>
  </w:style>
  <w:style w:type="paragraph" w:styleId="1">
    <w:name w:val="heading 1"/>
    <w:basedOn w:val="a5"/>
    <w:next w:val="a5"/>
    <w:link w:val="13"/>
    <w:uiPriority w:val="99"/>
    <w:qFormat/>
    <w:rsid w:val="00BF585F"/>
    <w:pPr>
      <w:keepNext/>
      <w:keepLines/>
      <w:pageBreakBefore/>
      <w:numPr>
        <w:numId w:val="1"/>
      </w:numPr>
      <w:spacing w:before="240" w:after="120"/>
      <w:jc w:val="left"/>
      <w:outlineLvl w:val="0"/>
    </w:pPr>
    <w:rPr>
      <w:rFonts w:ascii="Arial" w:hAnsi="Arial"/>
      <w:b/>
      <w:bCs/>
      <w:caps/>
      <w:sz w:val="27"/>
    </w:rPr>
  </w:style>
  <w:style w:type="paragraph" w:styleId="21">
    <w:name w:val="heading 2"/>
    <w:basedOn w:val="a5"/>
    <w:next w:val="a5"/>
    <w:link w:val="23"/>
    <w:uiPriority w:val="99"/>
    <w:qFormat/>
    <w:rsid w:val="00662469"/>
    <w:pPr>
      <w:keepNext/>
      <w:numPr>
        <w:ilvl w:val="1"/>
        <w:numId w:val="1"/>
      </w:numPr>
      <w:spacing w:before="240" w:after="120"/>
      <w:jc w:val="left"/>
      <w:outlineLvl w:val="1"/>
    </w:pPr>
    <w:rPr>
      <w:rFonts w:ascii="Arial" w:hAnsi="Arial" w:cs="Arial CYR"/>
      <w:b/>
      <w:bCs/>
      <w:smallCaps/>
      <w:spacing w:val="-2"/>
      <w:sz w:val="27"/>
    </w:rPr>
  </w:style>
  <w:style w:type="paragraph" w:styleId="3">
    <w:name w:val="heading 3"/>
    <w:basedOn w:val="a5"/>
    <w:next w:val="a5"/>
    <w:link w:val="30"/>
    <w:uiPriority w:val="99"/>
    <w:qFormat/>
    <w:rsid w:val="00662469"/>
    <w:pPr>
      <w:keepNext/>
      <w:keepLines/>
      <w:numPr>
        <w:ilvl w:val="2"/>
        <w:numId w:val="1"/>
      </w:numPr>
      <w:spacing w:before="240" w:after="120"/>
      <w:jc w:val="left"/>
      <w:outlineLvl w:val="2"/>
    </w:pPr>
    <w:rPr>
      <w:rFonts w:ascii="Arial" w:hAnsi="Arial"/>
      <w:sz w:val="27"/>
    </w:rPr>
  </w:style>
  <w:style w:type="paragraph" w:styleId="4">
    <w:name w:val="heading 4"/>
    <w:basedOn w:val="a5"/>
    <w:next w:val="a5"/>
    <w:link w:val="40"/>
    <w:uiPriority w:val="99"/>
    <w:qFormat/>
    <w:rsid w:val="00034614"/>
    <w:pPr>
      <w:keepNext/>
      <w:numPr>
        <w:ilvl w:val="3"/>
        <w:numId w:val="1"/>
      </w:numPr>
      <w:spacing w:before="120" w:after="120"/>
      <w:jc w:val="left"/>
      <w:outlineLvl w:val="3"/>
    </w:pPr>
    <w:rPr>
      <w:rFonts w:ascii="Arial Narrow" w:hAnsi="Arial Narrow"/>
      <w:bCs/>
      <w:sz w:val="27"/>
      <w:szCs w:val="27"/>
    </w:rPr>
  </w:style>
  <w:style w:type="paragraph" w:styleId="5">
    <w:name w:val="heading 5"/>
    <w:basedOn w:val="a5"/>
    <w:next w:val="a5"/>
    <w:link w:val="50"/>
    <w:uiPriority w:val="99"/>
    <w:qFormat/>
    <w:rsid w:val="00C2410B"/>
    <w:pPr>
      <w:keepNext/>
      <w:keepLines/>
      <w:spacing w:before="40"/>
      <w:outlineLvl w:val="4"/>
    </w:pPr>
    <w:rPr>
      <w:rFonts w:ascii="Cambria" w:hAnsi="Cambria"/>
      <w:color w:val="365F91"/>
    </w:rPr>
  </w:style>
  <w:style w:type="paragraph" w:styleId="6">
    <w:name w:val="heading 6"/>
    <w:basedOn w:val="a5"/>
    <w:next w:val="a5"/>
    <w:link w:val="60"/>
    <w:uiPriority w:val="99"/>
    <w:qFormat/>
    <w:rsid w:val="00C2410B"/>
    <w:pPr>
      <w:keepNext/>
      <w:keepLines/>
      <w:spacing w:before="40"/>
      <w:outlineLvl w:val="5"/>
    </w:pPr>
    <w:rPr>
      <w:rFonts w:ascii="Cambria" w:hAnsi="Cambria"/>
      <w:color w:val="243F60"/>
    </w:rPr>
  </w:style>
  <w:style w:type="paragraph" w:styleId="7">
    <w:name w:val="heading 7"/>
    <w:basedOn w:val="a5"/>
    <w:next w:val="a5"/>
    <w:link w:val="70"/>
    <w:uiPriority w:val="99"/>
    <w:qFormat/>
    <w:rsid w:val="00017C21"/>
    <w:pPr>
      <w:spacing w:before="240" w:after="60"/>
      <w:outlineLvl w:val="6"/>
    </w:pPr>
  </w:style>
  <w:style w:type="paragraph" w:styleId="8">
    <w:name w:val="heading 8"/>
    <w:basedOn w:val="a5"/>
    <w:next w:val="a5"/>
    <w:link w:val="80"/>
    <w:uiPriority w:val="99"/>
    <w:qFormat/>
    <w:rsid w:val="00C2410B"/>
    <w:pPr>
      <w:keepNext/>
      <w:keepLines/>
      <w:spacing w:before="40"/>
      <w:outlineLvl w:val="7"/>
    </w:pPr>
    <w:rPr>
      <w:rFonts w:ascii="Cambria" w:hAnsi="Cambria"/>
      <w:color w:val="272727"/>
      <w:sz w:val="21"/>
      <w:szCs w:val="21"/>
    </w:rPr>
  </w:style>
  <w:style w:type="paragraph" w:styleId="9">
    <w:name w:val="heading 9"/>
    <w:basedOn w:val="a5"/>
    <w:next w:val="a5"/>
    <w:link w:val="90"/>
    <w:uiPriority w:val="99"/>
    <w:qFormat/>
    <w:rsid w:val="00C2410B"/>
    <w:pPr>
      <w:keepNext/>
      <w:keepLines/>
      <w:spacing w:before="40"/>
      <w:outlineLvl w:val="8"/>
    </w:pPr>
    <w:rPr>
      <w:rFonts w:ascii="Cambria" w:hAnsi="Cambria"/>
      <w:i/>
      <w:iCs/>
      <w:color w:val="272727"/>
      <w:sz w:val="21"/>
      <w:szCs w:val="21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3">
    <w:name w:val="Заголовок 1 Знак"/>
    <w:link w:val="1"/>
    <w:uiPriority w:val="99"/>
    <w:locked/>
    <w:rsid w:val="005E5BB7"/>
    <w:rPr>
      <w:rFonts w:ascii="Arial" w:hAnsi="Arial"/>
      <w:b/>
      <w:bCs/>
      <w:caps/>
      <w:sz w:val="27"/>
      <w:szCs w:val="24"/>
    </w:rPr>
  </w:style>
  <w:style w:type="character" w:customStyle="1" w:styleId="23">
    <w:name w:val="Заголовок 2 Знак"/>
    <w:link w:val="21"/>
    <w:uiPriority w:val="99"/>
    <w:locked/>
    <w:rsid w:val="005E5BB7"/>
    <w:rPr>
      <w:rFonts w:ascii="Arial" w:hAnsi="Arial" w:cs="Arial CYR"/>
      <w:b/>
      <w:bCs/>
      <w:smallCaps/>
      <w:spacing w:val="-2"/>
      <w:sz w:val="27"/>
      <w:szCs w:val="24"/>
    </w:rPr>
  </w:style>
  <w:style w:type="character" w:customStyle="1" w:styleId="30">
    <w:name w:val="Заголовок 3 Знак"/>
    <w:link w:val="3"/>
    <w:uiPriority w:val="99"/>
    <w:locked/>
    <w:rsid w:val="005E5BB7"/>
    <w:rPr>
      <w:rFonts w:ascii="Arial" w:hAnsi="Arial"/>
      <w:sz w:val="27"/>
      <w:szCs w:val="24"/>
    </w:rPr>
  </w:style>
  <w:style w:type="character" w:customStyle="1" w:styleId="40">
    <w:name w:val="Заголовок 4 Знак"/>
    <w:link w:val="4"/>
    <w:uiPriority w:val="99"/>
    <w:locked/>
    <w:rsid w:val="005E5BB7"/>
    <w:rPr>
      <w:rFonts w:ascii="Arial Narrow" w:hAnsi="Arial Narrow"/>
      <w:bCs/>
      <w:sz w:val="27"/>
      <w:szCs w:val="27"/>
    </w:rPr>
  </w:style>
  <w:style w:type="character" w:customStyle="1" w:styleId="50">
    <w:name w:val="Заголовок 5 Знак"/>
    <w:link w:val="5"/>
    <w:uiPriority w:val="99"/>
    <w:semiHidden/>
    <w:locked/>
    <w:rsid w:val="00C2410B"/>
    <w:rPr>
      <w:rFonts w:ascii="Cambria" w:hAnsi="Cambria" w:cs="Times New Roman"/>
      <w:color w:val="365F91"/>
      <w:sz w:val="24"/>
      <w:szCs w:val="24"/>
    </w:rPr>
  </w:style>
  <w:style w:type="character" w:customStyle="1" w:styleId="60">
    <w:name w:val="Заголовок 6 Знак"/>
    <w:link w:val="6"/>
    <w:uiPriority w:val="99"/>
    <w:semiHidden/>
    <w:locked/>
    <w:rsid w:val="00C2410B"/>
    <w:rPr>
      <w:rFonts w:ascii="Cambria" w:hAnsi="Cambria" w:cs="Times New Roman"/>
      <w:color w:val="243F60"/>
      <w:sz w:val="24"/>
      <w:szCs w:val="24"/>
    </w:rPr>
  </w:style>
  <w:style w:type="character" w:customStyle="1" w:styleId="70">
    <w:name w:val="Заголовок 7 Знак"/>
    <w:link w:val="7"/>
    <w:uiPriority w:val="99"/>
    <w:semiHidden/>
    <w:locked/>
    <w:rsid w:val="005E5BB7"/>
    <w:rPr>
      <w:rFonts w:ascii="Calibri" w:hAnsi="Calibri" w:cs="Times New Roman"/>
      <w:sz w:val="24"/>
      <w:szCs w:val="24"/>
    </w:rPr>
  </w:style>
  <w:style w:type="character" w:customStyle="1" w:styleId="80">
    <w:name w:val="Заголовок 8 Знак"/>
    <w:link w:val="8"/>
    <w:uiPriority w:val="99"/>
    <w:semiHidden/>
    <w:locked/>
    <w:rsid w:val="00C2410B"/>
    <w:rPr>
      <w:rFonts w:ascii="Cambria" w:hAnsi="Cambria" w:cs="Times New Roman"/>
      <w:color w:val="272727"/>
      <w:sz w:val="21"/>
      <w:szCs w:val="21"/>
    </w:rPr>
  </w:style>
  <w:style w:type="character" w:customStyle="1" w:styleId="90">
    <w:name w:val="Заголовок 9 Знак"/>
    <w:link w:val="9"/>
    <w:uiPriority w:val="99"/>
    <w:semiHidden/>
    <w:locked/>
    <w:rsid w:val="00C2410B"/>
    <w:rPr>
      <w:rFonts w:ascii="Cambria" w:hAnsi="Cambria" w:cs="Times New Roman"/>
      <w:i/>
      <w:iCs/>
      <w:color w:val="272727"/>
      <w:sz w:val="21"/>
      <w:szCs w:val="21"/>
    </w:rPr>
  </w:style>
  <w:style w:type="paragraph" w:customStyle="1" w:styleId="a9">
    <w:name w:val="Обозначение документа"/>
    <w:basedOn w:val="a5"/>
    <w:uiPriority w:val="99"/>
    <w:rsid w:val="00E40B7E"/>
    <w:pPr>
      <w:spacing w:before="20" w:after="20"/>
      <w:jc w:val="left"/>
    </w:pPr>
    <w:rPr>
      <w:rFonts w:ascii="Arial Narrow" w:hAnsi="Arial Narrow"/>
    </w:rPr>
  </w:style>
  <w:style w:type="paragraph" w:styleId="aa">
    <w:name w:val="header"/>
    <w:basedOn w:val="a5"/>
    <w:link w:val="ab"/>
    <w:uiPriority w:val="99"/>
    <w:rsid w:val="00F32223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link w:val="aa"/>
    <w:uiPriority w:val="99"/>
    <w:locked/>
    <w:rsid w:val="005E5BB7"/>
    <w:rPr>
      <w:rFonts w:cs="Times New Roman"/>
      <w:sz w:val="24"/>
      <w:szCs w:val="24"/>
    </w:rPr>
  </w:style>
  <w:style w:type="paragraph" w:styleId="ac">
    <w:name w:val="footer"/>
    <w:basedOn w:val="a5"/>
    <w:link w:val="ad"/>
    <w:uiPriority w:val="99"/>
    <w:rsid w:val="00F32223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link w:val="ac"/>
    <w:uiPriority w:val="99"/>
    <w:semiHidden/>
    <w:locked/>
    <w:rsid w:val="005E5BB7"/>
    <w:rPr>
      <w:rFonts w:cs="Times New Roman"/>
      <w:sz w:val="24"/>
      <w:szCs w:val="24"/>
    </w:rPr>
  </w:style>
  <w:style w:type="character" w:styleId="ae">
    <w:name w:val="page number"/>
    <w:uiPriority w:val="99"/>
    <w:rsid w:val="00F32223"/>
    <w:rPr>
      <w:rFonts w:cs="Times New Roman"/>
    </w:rPr>
  </w:style>
  <w:style w:type="paragraph" w:styleId="14">
    <w:name w:val="toc 1"/>
    <w:basedOn w:val="a5"/>
    <w:next w:val="a5"/>
    <w:autoRedefine/>
    <w:uiPriority w:val="39"/>
    <w:rsid w:val="008B642A"/>
    <w:pPr>
      <w:tabs>
        <w:tab w:val="left" w:pos="480"/>
        <w:tab w:val="right" w:leader="dot" w:pos="9085"/>
      </w:tabs>
      <w:spacing w:before="120" w:after="120"/>
      <w:ind w:left="540" w:right="-1" w:hanging="540"/>
      <w:jc w:val="left"/>
    </w:pPr>
    <w:rPr>
      <w:b/>
      <w:bCs/>
      <w:caps/>
      <w:sz w:val="20"/>
      <w:szCs w:val="20"/>
    </w:rPr>
  </w:style>
  <w:style w:type="paragraph" w:styleId="24">
    <w:name w:val="toc 2"/>
    <w:basedOn w:val="a5"/>
    <w:next w:val="a5"/>
    <w:autoRedefine/>
    <w:uiPriority w:val="39"/>
    <w:rsid w:val="00F33D29"/>
    <w:pPr>
      <w:tabs>
        <w:tab w:val="left" w:pos="960"/>
        <w:tab w:val="right" w:leader="dot" w:pos="9061"/>
      </w:tabs>
      <w:ind w:left="742" w:hanging="502"/>
      <w:jc w:val="left"/>
    </w:pPr>
    <w:rPr>
      <w:smallCaps/>
      <w:sz w:val="20"/>
      <w:szCs w:val="20"/>
    </w:rPr>
  </w:style>
  <w:style w:type="paragraph" w:styleId="31">
    <w:name w:val="toc 3"/>
    <w:basedOn w:val="a5"/>
    <w:next w:val="a5"/>
    <w:autoRedefine/>
    <w:uiPriority w:val="39"/>
    <w:rsid w:val="00977EEE"/>
    <w:pPr>
      <w:ind w:left="480"/>
      <w:jc w:val="left"/>
    </w:pPr>
    <w:rPr>
      <w:i/>
      <w:iCs/>
      <w:sz w:val="20"/>
      <w:szCs w:val="20"/>
    </w:rPr>
  </w:style>
  <w:style w:type="paragraph" w:styleId="41">
    <w:name w:val="toc 4"/>
    <w:basedOn w:val="a5"/>
    <w:next w:val="a5"/>
    <w:autoRedefine/>
    <w:uiPriority w:val="99"/>
    <w:semiHidden/>
    <w:rsid w:val="00977EEE"/>
    <w:pPr>
      <w:ind w:left="720"/>
      <w:jc w:val="left"/>
    </w:pPr>
    <w:rPr>
      <w:sz w:val="18"/>
      <w:szCs w:val="18"/>
    </w:rPr>
  </w:style>
  <w:style w:type="paragraph" w:styleId="51">
    <w:name w:val="toc 5"/>
    <w:basedOn w:val="a5"/>
    <w:next w:val="a5"/>
    <w:autoRedefine/>
    <w:uiPriority w:val="99"/>
    <w:semiHidden/>
    <w:rsid w:val="00977EEE"/>
    <w:pPr>
      <w:ind w:left="960"/>
      <w:jc w:val="left"/>
    </w:pPr>
    <w:rPr>
      <w:sz w:val="18"/>
      <w:szCs w:val="18"/>
    </w:rPr>
  </w:style>
  <w:style w:type="paragraph" w:styleId="61">
    <w:name w:val="toc 6"/>
    <w:basedOn w:val="a5"/>
    <w:next w:val="a5"/>
    <w:autoRedefine/>
    <w:uiPriority w:val="99"/>
    <w:semiHidden/>
    <w:rsid w:val="00977EEE"/>
    <w:pPr>
      <w:ind w:left="1200"/>
      <w:jc w:val="left"/>
    </w:pPr>
    <w:rPr>
      <w:sz w:val="18"/>
      <w:szCs w:val="18"/>
    </w:rPr>
  </w:style>
  <w:style w:type="paragraph" w:styleId="71">
    <w:name w:val="toc 7"/>
    <w:basedOn w:val="a5"/>
    <w:next w:val="a5"/>
    <w:autoRedefine/>
    <w:uiPriority w:val="99"/>
    <w:semiHidden/>
    <w:rsid w:val="00977EEE"/>
    <w:pPr>
      <w:ind w:left="1440"/>
      <w:jc w:val="left"/>
    </w:pPr>
    <w:rPr>
      <w:sz w:val="18"/>
      <w:szCs w:val="18"/>
    </w:rPr>
  </w:style>
  <w:style w:type="paragraph" w:styleId="81">
    <w:name w:val="toc 8"/>
    <w:basedOn w:val="a5"/>
    <w:next w:val="a5"/>
    <w:autoRedefine/>
    <w:uiPriority w:val="99"/>
    <w:semiHidden/>
    <w:rsid w:val="00977EEE"/>
    <w:pPr>
      <w:ind w:left="1680"/>
      <w:jc w:val="left"/>
    </w:pPr>
    <w:rPr>
      <w:sz w:val="18"/>
      <w:szCs w:val="18"/>
    </w:rPr>
  </w:style>
  <w:style w:type="paragraph" w:styleId="91">
    <w:name w:val="toc 9"/>
    <w:basedOn w:val="a5"/>
    <w:next w:val="a5"/>
    <w:autoRedefine/>
    <w:uiPriority w:val="99"/>
    <w:semiHidden/>
    <w:rsid w:val="00977EEE"/>
    <w:pPr>
      <w:ind w:left="1920"/>
      <w:jc w:val="left"/>
    </w:pPr>
    <w:rPr>
      <w:sz w:val="18"/>
      <w:szCs w:val="18"/>
    </w:rPr>
  </w:style>
  <w:style w:type="character" w:styleId="af">
    <w:name w:val="Hyperlink"/>
    <w:uiPriority w:val="99"/>
    <w:rsid w:val="00F33D29"/>
    <w:rPr>
      <w:rFonts w:cs="Times New Roman"/>
      <w:color w:val="0000FF"/>
      <w:sz w:val="24"/>
      <w:u w:val="single"/>
    </w:rPr>
  </w:style>
  <w:style w:type="paragraph" w:styleId="af0">
    <w:name w:val="footnote text"/>
    <w:basedOn w:val="a5"/>
    <w:link w:val="af1"/>
    <w:semiHidden/>
    <w:rsid w:val="002C288A"/>
    <w:rPr>
      <w:sz w:val="20"/>
      <w:szCs w:val="20"/>
    </w:rPr>
  </w:style>
  <w:style w:type="character" w:customStyle="1" w:styleId="af1">
    <w:name w:val="Текст сноски Знак"/>
    <w:link w:val="af0"/>
    <w:semiHidden/>
    <w:locked/>
    <w:rsid w:val="005E5BB7"/>
    <w:rPr>
      <w:rFonts w:cs="Times New Roman"/>
      <w:sz w:val="20"/>
      <w:szCs w:val="20"/>
    </w:rPr>
  </w:style>
  <w:style w:type="character" w:styleId="af2">
    <w:name w:val="footnote reference"/>
    <w:semiHidden/>
    <w:rsid w:val="002C288A"/>
    <w:rPr>
      <w:rFonts w:cs="Times New Roman"/>
      <w:vertAlign w:val="superscript"/>
    </w:rPr>
  </w:style>
  <w:style w:type="paragraph" w:customStyle="1" w:styleId="15">
    <w:name w:val="Резолюция 1"/>
    <w:basedOn w:val="a5"/>
    <w:uiPriority w:val="99"/>
    <w:rsid w:val="001D16C3"/>
    <w:pPr>
      <w:spacing w:after="60"/>
    </w:pPr>
    <w:rPr>
      <w:b/>
      <w:caps/>
      <w:sz w:val="27"/>
      <w:szCs w:val="27"/>
    </w:rPr>
  </w:style>
  <w:style w:type="paragraph" w:customStyle="1" w:styleId="16">
    <w:name w:val="Подпись 1"/>
    <w:basedOn w:val="a5"/>
    <w:uiPriority w:val="99"/>
    <w:rsid w:val="001D16C3"/>
    <w:pPr>
      <w:spacing w:before="240"/>
      <w:jc w:val="left"/>
    </w:pPr>
    <w:rPr>
      <w:b/>
      <w:sz w:val="27"/>
      <w:szCs w:val="27"/>
    </w:rPr>
  </w:style>
  <w:style w:type="paragraph" w:customStyle="1" w:styleId="17">
    <w:name w:val="Должность 1"/>
    <w:basedOn w:val="a5"/>
    <w:uiPriority w:val="99"/>
    <w:rsid w:val="00F33D29"/>
    <w:pPr>
      <w:spacing w:before="60"/>
      <w:jc w:val="left"/>
    </w:pPr>
    <w:rPr>
      <w:sz w:val="27"/>
      <w:szCs w:val="27"/>
    </w:rPr>
  </w:style>
  <w:style w:type="paragraph" w:customStyle="1" w:styleId="18">
    <w:name w:val="Титул 1"/>
    <w:basedOn w:val="a5"/>
    <w:rsid w:val="008873EE"/>
    <w:pPr>
      <w:jc w:val="center"/>
    </w:pPr>
    <w:rPr>
      <w:caps/>
      <w:sz w:val="27"/>
      <w:szCs w:val="27"/>
    </w:rPr>
  </w:style>
  <w:style w:type="paragraph" w:customStyle="1" w:styleId="19">
    <w:name w:val="Титул 1 Ж"/>
    <w:basedOn w:val="a5"/>
    <w:uiPriority w:val="99"/>
    <w:rsid w:val="000D1167"/>
    <w:pPr>
      <w:jc w:val="center"/>
    </w:pPr>
    <w:rPr>
      <w:b/>
      <w:caps/>
      <w:sz w:val="27"/>
      <w:szCs w:val="27"/>
    </w:rPr>
  </w:style>
  <w:style w:type="paragraph" w:customStyle="1" w:styleId="af3">
    <w:name w:val="Титул тема"/>
    <w:basedOn w:val="a5"/>
    <w:uiPriority w:val="99"/>
    <w:rsid w:val="000D1167"/>
    <w:pPr>
      <w:jc w:val="center"/>
    </w:pPr>
    <w:rPr>
      <w:b/>
      <w:sz w:val="27"/>
      <w:szCs w:val="27"/>
    </w:rPr>
  </w:style>
  <w:style w:type="paragraph" w:customStyle="1" w:styleId="1a">
    <w:name w:val="Титул текст 1"/>
    <w:basedOn w:val="a5"/>
    <w:uiPriority w:val="99"/>
    <w:rsid w:val="000D1167"/>
    <w:pPr>
      <w:jc w:val="center"/>
    </w:pPr>
    <w:rPr>
      <w:sz w:val="27"/>
      <w:szCs w:val="27"/>
    </w:rPr>
  </w:style>
  <w:style w:type="paragraph" w:customStyle="1" w:styleId="1b">
    <w:name w:val="Титул текст 1 Ж"/>
    <w:basedOn w:val="a5"/>
    <w:uiPriority w:val="99"/>
    <w:rsid w:val="000D1167"/>
    <w:pPr>
      <w:jc w:val="center"/>
    </w:pPr>
    <w:rPr>
      <w:sz w:val="27"/>
      <w:szCs w:val="27"/>
    </w:rPr>
  </w:style>
  <w:style w:type="paragraph" w:customStyle="1" w:styleId="af4">
    <w:name w:val="Подзаголовок б/н"/>
    <w:basedOn w:val="a5"/>
    <w:uiPriority w:val="99"/>
    <w:rsid w:val="000D1167"/>
    <w:pPr>
      <w:keepNext/>
      <w:keepLines/>
      <w:spacing w:line="360" w:lineRule="auto"/>
      <w:ind w:firstLine="709"/>
    </w:pPr>
    <w:rPr>
      <w:b/>
      <w:sz w:val="27"/>
      <w:szCs w:val="27"/>
    </w:rPr>
  </w:style>
  <w:style w:type="paragraph" w:customStyle="1" w:styleId="1c">
    <w:name w:val="Обычный 1"/>
    <w:basedOn w:val="a5"/>
    <w:link w:val="1d"/>
    <w:rsid w:val="000D1167"/>
    <w:pPr>
      <w:spacing w:before="60" w:after="60" w:line="360" w:lineRule="auto"/>
      <w:ind w:firstLine="709"/>
    </w:pPr>
  </w:style>
  <w:style w:type="paragraph" w:customStyle="1" w:styleId="11">
    <w:name w:val="Дефис 1"/>
    <w:basedOn w:val="a5"/>
    <w:link w:val="1e"/>
    <w:rsid w:val="00027936"/>
    <w:pPr>
      <w:numPr>
        <w:numId w:val="2"/>
      </w:numPr>
      <w:spacing w:before="60" w:after="60" w:line="360" w:lineRule="auto"/>
    </w:pPr>
  </w:style>
  <w:style w:type="paragraph" w:customStyle="1" w:styleId="20">
    <w:name w:val="Дефис 2"/>
    <w:basedOn w:val="a5"/>
    <w:link w:val="25"/>
    <w:uiPriority w:val="99"/>
    <w:rsid w:val="00A245FC"/>
    <w:pPr>
      <w:numPr>
        <w:ilvl w:val="1"/>
        <w:numId w:val="5"/>
      </w:numPr>
      <w:spacing w:before="60" w:after="60" w:line="360" w:lineRule="auto"/>
      <w:ind w:left="1792" w:firstLine="0"/>
    </w:pPr>
  </w:style>
  <w:style w:type="paragraph" w:customStyle="1" w:styleId="1f">
    <w:name w:val="Таблица 1"/>
    <w:basedOn w:val="a5"/>
    <w:link w:val="1f0"/>
    <w:uiPriority w:val="99"/>
    <w:rsid w:val="00EB05AD"/>
    <w:pPr>
      <w:spacing w:line="360" w:lineRule="auto"/>
      <w:ind w:firstLine="709"/>
      <w:jc w:val="right"/>
    </w:pPr>
    <w:rPr>
      <w:b/>
      <w:sz w:val="27"/>
      <w:szCs w:val="27"/>
    </w:rPr>
  </w:style>
  <w:style w:type="paragraph" w:customStyle="1" w:styleId="af5">
    <w:name w:val="Таблица заголовок"/>
    <w:basedOn w:val="a5"/>
    <w:link w:val="af6"/>
    <w:uiPriority w:val="99"/>
    <w:rsid w:val="00EB05AD"/>
    <w:pPr>
      <w:spacing w:line="360" w:lineRule="auto"/>
      <w:jc w:val="left"/>
    </w:pPr>
    <w:rPr>
      <w:b/>
      <w:sz w:val="27"/>
      <w:szCs w:val="27"/>
    </w:rPr>
  </w:style>
  <w:style w:type="paragraph" w:customStyle="1" w:styleId="af7">
    <w:name w:val="Таблица шапка"/>
    <w:basedOn w:val="a5"/>
    <w:link w:val="af8"/>
    <w:rsid w:val="008A1756"/>
    <w:pPr>
      <w:spacing w:before="40" w:after="40"/>
      <w:jc w:val="center"/>
    </w:pPr>
    <w:rPr>
      <w:b/>
    </w:rPr>
  </w:style>
  <w:style w:type="paragraph" w:customStyle="1" w:styleId="af9">
    <w:name w:val="Таблица текст"/>
    <w:basedOn w:val="a5"/>
    <w:link w:val="afa"/>
    <w:uiPriority w:val="99"/>
    <w:rsid w:val="00C718A2"/>
    <w:pPr>
      <w:spacing w:before="40" w:after="40"/>
      <w:ind w:left="57" w:right="57"/>
      <w:jc w:val="left"/>
    </w:pPr>
  </w:style>
  <w:style w:type="paragraph" w:customStyle="1" w:styleId="1f1">
    <w:name w:val="Сноска 1"/>
    <w:basedOn w:val="af0"/>
    <w:link w:val="1f2"/>
    <w:rsid w:val="000D1167"/>
    <w:rPr>
      <w:rFonts w:ascii="Courier New" w:hAnsi="Courier New" w:cs="Courier New"/>
      <w:sz w:val="22"/>
      <w:szCs w:val="22"/>
    </w:rPr>
  </w:style>
  <w:style w:type="paragraph" w:customStyle="1" w:styleId="1f3">
    <w:name w:val="Колонтитул 1"/>
    <w:basedOn w:val="a5"/>
    <w:uiPriority w:val="99"/>
    <w:rsid w:val="000D1167"/>
    <w:pPr>
      <w:jc w:val="center"/>
    </w:pPr>
    <w:rPr>
      <w:rFonts w:ascii="Courier New" w:hAnsi="Courier New" w:cs="Courier New"/>
      <w:lang w:val="en-US"/>
    </w:rPr>
  </w:style>
  <w:style w:type="paragraph" w:customStyle="1" w:styleId="a">
    <w:name w:val="Таблица номер"/>
    <w:basedOn w:val="a5"/>
    <w:uiPriority w:val="99"/>
    <w:rsid w:val="00E40B7E"/>
    <w:pPr>
      <w:numPr>
        <w:numId w:val="3"/>
      </w:numPr>
      <w:spacing w:before="20" w:after="20"/>
    </w:pPr>
  </w:style>
  <w:style w:type="paragraph" w:customStyle="1" w:styleId="a2">
    <w:name w:val="Сноска дефис"/>
    <w:basedOn w:val="af0"/>
    <w:uiPriority w:val="99"/>
    <w:rsid w:val="00027936"/>
    <w:pPr>
      <w:numPr>
        <w:numId w:val="6"/>
      </w:numPr>
    </w:pPr>
    <w:rPr>
      <w:rFonts w:ascii="Courier New" w:hAnsi="Courier New" w:cs="Courier New"/>
      <w:sz w:val="22"/>
      <w:szCs w:val="22"/>
    </w:rPr>
  </w:style>
  <w:style w:type="paragraph" w:customStyle="1" w:styleId="1f4">
    <w:name w:val="Заголовок 1 б/н"/>
    <w:basedOn w:val="1"/>
    <w:uiPriority w:val="99"/>
    <w:rsid w:val="004269C7"/>
    <w:pPr>
      <w:numPr>
        <w:numId w:val="0"/>
      </w:numPr>
      <w:jc w:val="center"/>
    </w:pPr>
  </w:style>
  <w:style w:type="paragraph" w:customStyle="1" w:styleId="1f5">
    <w:name w:val="Заголовок 1 Приложение"/>
    <w:basedOn w:val="1"/>
    <w:link w:val="1f6"/>
    <w:rsid w:val="00C718A2"/>
    <w:pPr>
      <w:numPr>
        <w:numId w:val="0"/>
      </w:numPr>
      <w:jc w:val="right"/>
    </w:pPr>
  </w:style>
  <w:style w:type="paragraph" w:customStyle="1" w:styleId="1f7">
    <w:name w:val="Список многоуровневый 1"/>
    <w:basedOn w:val="a"/>
    <w:uiPriority w:val="99"/>
    <w:rsid w:val="00027936"/>
    <w:pPr>
      <w:numPr>
        <w:numId w:val="0"/>
      </w:numPr>
      <w:tabs>
        <w:tab w:val="num" w:pos="432"/>
      </w:tabs>
      <w:spacing w:line="360" w:lineRule="auto"/>
      <w:ind w:left="432" w:hanging="432"/>
    </w:pPr>
  </w:style>
  <w:style w:type="paragraph" w:customStyle="1" w:styleId="26">
    <w:name w:val="Заголовок 2 Приложение"/>
    <w:basedOn w:val="21"/>
    <w:link w:val="27"/>
    <w:uiPriority w:val="99"/>
    <w:rsid w:val="00C718A2"/>
    <w:pPr>
      <w:numPr>
        <w:ilvl w:val="0"/>
        <w:numId w:val="0"/>
      </w:numPr>
    </w:pPr>
  </w:style>
  <w:style w:type="paragraph" w:customStyle="1" w:styleId="10">
    <w:name w:val="Список нумерованный 1"/>
    <w:basedOn w:val="a5"/>
    <w:uiPriority w:val="99"/>
    <w:rsid w:val="00027936"/>
    <w:pPr>
      <w:numPr>
        <w:numId w:val="4"/>
      </w:numPr>
      <w:tabs>
        <w:tab w:val="clear" w:pos="2119"/>
        <w:tab w:val="num" w:pos="1080"/>
      </w:tabs>
      <w:spacing w:line="360" w:lineRule="auto"/>
      <w:ind w:left="0" w:firstLine="709"/>
    </w:pPr>
  </w:style>
  <w:style w:type="paragraph" w:customStyle="1" w:styleId="1f8">
    <w:name w:val="Дата 1"/>
    <w:basedOn w:val="a5"/>
    <w:uiPriority w:val="99"/>
    <w:rsid w:val="001D16C3"/>
    <w:pPr>
      <w:spacing w:before="240" w:after="60"/>
      <w:jc w:val="left"/>
    </w:pPr>
    <w:rPr>
      <w:sz w:val="27"/>
      <w:szCs w:val="27"/>
    </w:rPr>
  </w:style>
  <w:style w:type="table" w:styleId="afb">
    <w:name w:val="Table Grid"/>
    <w:aliases w:val="Сетка таблицы GR"/>
    <w:basedOn w:val="a7"/>
    <w:uiPriority w:val="99"/>
    <w:rsid w:val="008A1756"/>
    <w:rPr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c">
    <w:name w:val="Титул Таблица"/>
    <w:basedOn w:val="a5"/>
    <w:uiPriority w:val="99"/>
    <w:rsid w:val="00B02E9E"/>
    <w:pPr>
      <w:pageBreakBefore/>
      <w:spacing w:before="60" w:after="60"/>
      <w:ind w:left="57"/>
    </w:pPr>
    <w:rPr>
      <w:color w:val="000000"/>
      <w:sz w:val="27"/>
      <w:szCs w:val="27"/>
    </w:rPr>
  </w:style>
  <w:style w:type="paragraph" w:customStyle="1" w:styleId="afd">
    <w:name w:val="Содержание"/>
    <w:basedOn w:val="a5"/>
    <w:uiPriority w:val="99"/>
    <w:rsid w:val="00F37765"/>
    <w:pPr>
      <w:pageBreakBefore/>
      <w:jc w:val="center"/>
    </w:pPr>
    <w:rPr>
      <w:rFonts w:ascii="Arial" w:hAnsi="Arial"/>
      <w:b/>
      <w:smallCaps/>
      <w:spacing w:val="40"/>
      <w:sz w:val="27"/>
      <w:szCs w:val="27"/>
    </w:rPr>
  </w:style>
  <w:style w:type="character" w:customStyle="1" w:styleId="afe">
    <w:name w:val="Абзац списка Знак"/>
    <w:aliases w:val="Bullet List Знак,FooterText Знак,numbered Знак,Number Level 3 Знак,Ref Знак,TOC style Знак,lp1 Знак"/>
    <w:link w:val="aff"/>
    <w:uiPriority w:val="99"/>
    <w:locked/>
    <w:rsid w:val="00D05064"/>
    <w:rPr>
      <w:lang w:val="en-US" w:eastAsia="en-US"/>
    </w:rPr>
  </w:style>
  <w:style w:type="character" w:styleId="aff0">
    <w:name w:val="annotation reference"/>
    <w:uiPriority w:val="99"/>
    <w:rsid w:val="00D05064"/>
    <w:rPr>
      <w:rFonts w:cs="Times New Roman"/>
      <w:sz w:val="16"/>
    </w:rPr>
  </w:style>
  <w:style w:type="paragraph" w:styleId="aff1">
    <w:name w:val="annotation text"/>
    <w:basedOn w:val="a5"/>
    <w:link w:val="aff2"/>
    <w:uiPriority w:val="99"/>
    <w:rsid w:val="00D05064"/>
    <w:pPr>
      <w:jc w:val="left"/>
    </w:pPr>
    <w:rPr>
      <w:rFonts w:ascii="Arial" w:hAnsi="Arial"/>
      <w:sz w:val="20"/>
      <w:szCs w:val="20"/>
      <w:lang w:val="en-US" w:eastAsia="en-US"/>
    </w:rPr>
  </w:style>
  <w:style w:type="character" w:customStyle="1" w:styleId="aff2">
    <w:name w:val="Текст примечания Знак"/>
    <w:link w:val="aff1"/>
    <w:uiPriority w:val="99"/>
    <w:locked/>
    <w:rsid w:val="00D05064"/>
    <w:rPr>
      <w:rFonts w:ascii="Arial" w:hAnsi="Arial" w:cs="Times New Roman"/>
      <w:lang w:val="en-US" w:eastAsia="en-US"/>
    </w:rPr>
  </w:style>
  <w:style w:type="paragraph" w:customStyle="1" w:styleId="aff3">
    <w:name w:val="Лист регистрации изменений"/>
    <w:basedOn w:val="7"/>
    <w:uiPriority w:val="99"/>
    <w:rsid w:val="00017C21"/>
    <w:pPr>
      <w:pageBreakBefore/>
      <w:spacing w:before="0"/>
      <w:jc w:val="center"/>
    </w:pPr>
    <w:rPr>
      <w:rFonts w:ascii="Arial Narrow" w:hAnsi="Arial Narrow" w:cs="Arial"/>
      <w:b/>
      <w:bCs/>
      <w:sz w:val="32"/>
    </w:rPr>
  </w:style>
  <w:style w:type="paragraph" w:customStyle="1" w:styleId="aff4">
    <w:name w:val="Лист регистрации изменений Таблица"/>
    <w:basedOn w:val="a5"/>
    <w:uiPriority w:val="99"/>
    <w:rsid w:val="00017C21"/>
    <w:pPr>
      <w:jc w:val="center"/>
    </w:pPr>
    <w:rPr>
      <w:rFonts w:ascii="Arial Narrow" w:hAnsi="Arial Narrow"/>
    </w:rPr>
  </w:style>
  <w:style w:type="paragraph" w:customStyle="1" w:styleId="1f9">
    <w:name w:val="Примечание 1"/>
    <w:basedOn w:val="1c"/>
    <w:uiPriority w:val="99"/>
    <w:rsid w:val="00583DD3"/>
    <w:rPr>
      <w:u w:val="single"/>
    </w:rPr>
  </w:style>
  <w:style w:type="paragraph" w:customStyle="1" w:styleId="12">
    <w:name w:val="Примечание 1 Текст нумерованный"/>
    <w:basedOn w:val="1c"/>
    <w:uiPriority w:val="99"/>
    <w:rsid w:val="00583DD3"/>
    <w:pPr>
      <w:numPr>
        <w:numId w:val="7"/>
      </w:numPr>
    </w:pPr>
    <w:rPr>
      <w:i/>
    </w:rPr>
  </w:style>
  <w:style w:type="paragraph" w:customStyle="1" w:styleId="1fa">
    <w:name w:val="Примечание 1 Текст"/>
    <w:basedOn w:val="12"/>
    <w:uiPriority w:val="99"/>
    <w:rsid w:val="00583DD3"/>
    <w:pPr>
      <w:numPr>
        <w:numId w:val="0"/>
      </w:numPr>
      <w:ind w:left="1080"/>
    </w:pPr>
  </w:style>
  <w:style w:type="paragraph" w:styleId="aff">
    <w:name w:val="List Paragraph"/>
    <w:aliases w:val="Bullet List,FooterText,numbered,Number Level 3,Ref,TOC style,lp1"/>
    <w:basedOn w:val="a5"/>
    <w:link w:val="afe"/>
    <w:uiPriority w:val="34"/>
    <w:qFormat/>
    <w:rsid w:val="00D05064"/>
    <w:pPr>
      <w:spacing w:before="200" w:after="200" w:line="276" w:lineRule="auto"/>
      <w:ind w:left="708"/>
    </w:pPr>
    <w:rPr>
      <w:sz w:val="20"/>
      <w:szCs w:val="20"/>
      <w:lang w:val="en-US" w:eastAsia="en-US"/>
    </w:rPr>
  </w:style>
  <w:style w:type="paragraph" w:styleId="aff5">
    <w:name w:val="Balloon Text"/>
    <w:basedOn w:val="a5"/>
    <w:link w:val="aff6"/>
    <w:uiPriority w:val="99"/>
    <w:rsid w:val="00D05064"/>
    <w:rPr>
      <w:rFonts w:ascii="Tahoma" w:hAnsi="Tahoma" w:cs="Tahoma"/>
      <w:sz w:val="16"/>
      <w:szCs w:val="16"/>
    </w:rPr>
  </w:style>
  <w:style w:type="character" w:customStyle="1" w:styleId="aff6">
    <w:name w:val="Текст выноски Знак"/>
    <w:link w:val="aff5"/>
    <w:uiPriority w:val="99"/>
    <w:locked/>
    <w:rsid w:val="00D05064"/>
    <w:rPr>
      <w:rFonts w:ascii="Tahoma" w:hAnsi="Tahoma" w:cs="Tahoma"/>
      <w:sz w:val="16"/>
      <w:szCs w:val="16"/>
    </w:rPr>
  </w:style>
  <w:style w:type="paragraph" w:customStyle="1" w:styleId="FirstParagraph">
    <w:name w:val="First_Paragraph"/>
    <w:basedOn w:val="a5"/>
    <w:next w:val="OrdinarParagraph"/>
    <w:uiPriority w:val="99"/>
    <w:rsid w:val="00D05064"/>
    <w:pPr>
      <w:spacing w:before="120" w:line="276" w:lineRule="auto"/>
      <w:ind w:firstLine="720"/>
    </w:pPr>
    <w:rPr>
      <w:szCs w:val="22"/>
      <w:lang w:val="en-US" w:eastAsia="en-US"/>
    </w:rPr>
  </w:style>
  <w:style w:type="paragraph" w:customStyle="1" w:styleId="OrdinarParagraph">
    <w:name w:val="Ordinar_Paragraph"/>
    <w:basedOn w:val="FirstParagraph"/>
    <w:uiPriority w:val="99"/>
    <w:rsid w:val="00D05064"/>
    <w:rPr>
      <w:lang w:val="ru-RU"/>
    </w:rPr>
  </w:style>
  <w:style w:type="paragraph" w:customStyle="1" w:styleId="GOSTListParagraph">
    <w:name w:val="GOST_List_Paragraph"/>
    <w:basedOn w:val="a5"/>
    <w:uiPriority w:val="99"/>
    <w:rsid w:val="00D05064"/>
    <w:rPr>
      <w:lang w:eastAsia="en-US"/>
    </w:rPr>
  </w:style>
  <w:style w:type="paragraph" w:customStyle="1" w:styleId="0">
    <w:name w:val="0_Маркированный"/>
    <w:basedOn w:val="a5"/>
    <w:autoRedefine/>
    <w:uiPriority w:val="99"/>
    <w:rsid w:val="001D13F4"/>
    <w:pPr>
      <w:numPr>
        <w:numId w:val="8"/>
      </w:numPr>
      <w:spacing w:beforeLines="20" w:afterLines="20"/>
      <w:ind w:left="714" w:hanging="357"/>
    </w:pPr>
    <w:rPr>
      <w:rFonts w:eastAsia="MS Mincho"/>
      <w:szCs w:val="20"/>
      <w:lang w:eastAsia="ja-JP"/>
    </w:rPr>
  </w:style>
  <w:style w:type="character" w:styleId="aff7">
    <w:name w:val="Emphasis"/>
    <w:uiPriority w:val="20"/>
    <w:qFormat/>
    <w:rsid w:val="007A1BC6"/>
    <w:rPr>
      <w:rFonts w:cs="Times New Roman"/>
      <w:caps/>
      <w:color w:val="243F60"/>
      <w:spacing w:val="5"/>
    </w:rPr>
  </w:style>
  <w:style w:type="paragraph" w:customStyle="1" w:styleId="Style2">
    <w:name w:val="Style2"/>
    <w:basedOn w:val="a5"/>
    <w:link w:val="Style2Char"/>
    <w:uiPriority w:val="99"/>
    <w:rsid w:val="0022650D"/>
    <w:pPr>
      <w:spacing w:after="120"/>
      <w:contextualSpacing/>
    </w:pPr>
    <w:rPr>
      <w:rFonts w:ascii="Cambria" w:hAnsi="Cambria"/>
      <w:sz w:val="20"/>
      <w:szCs w:val="20"/>
      <w:lang w:eastAsia="en-US"/>
    </w:rPr>
  </w:style>
  <w:style w:type="character" w:customStyle="1" w:styleId="Style2Char">
    <w:name w:val="Style2 Char"/>
    <w:link w:val="Style2"/>
    <w:uiPriority w:val="99"/>
    <w:locked/>
    <w:rsid w:val="0022650D"/>
    <w:rPr>
      <w:rFonts w:ascii="Cambria" w:hAnsi="Cambria"/>
      <w:lang w:eastAsia="en-US"/>
    </w:rPr>
  </w:style>
  <w:style w:type="paragraph" w:styleId="aff8">
    <w:name w:val="Body Text"/>
    <w:basedOn w:val="a5"/>
    <w:link w:val="aff9"/>
    <w:uiPriority w:val="99"/>
    <w:rsid w:val="007C6504"/>
    <w:pPr>
      <w:spacing w:line="360" w:lineRule="auto"/>
      <w:ind w:firstLine="709"/>
    </w:pPr>
    <w:rPr>
      <w:szCs w:val="20"/>
    </w:rPr>
  </w:style>
  <w:style w:type="character" w:customStyle="1" w:styleId="aff9">
    <w:name w:val="Основной текст Знак"/>
    <w:link w:val="aff8"/>
    <w:uiPriority w:val="99"/>
    <w:locked/>
    <w:rsid w:val="007C6504"/>
    <w:rPr>
      <w:rFonts w:cs="Times New Roman"/>
      <w:sz w:val="24"/>
    </w:rPr>
  </w:style>
  <w:style w:type="paragraph" w:styleId="a4">
    <w:name w:val="List Bullet"/>
    <w:basedOn w:val="a5"/>
    <w:uiPriority w:val="99"/>
    <w:rsid w:val="007C6504"/>
    <w:pPr>
      <w:numPr>
        <w:numId w:val="9"/>
      </w:numPr>
      <w:spacing w:line="360" w:lineRule="auto"/>
    </w:pPr>
    <w:rPr>
      <w:rFonts w:cs="Tahoma"/>
      <w:szCs w:val="20"/>
      <w:lang w:eastAsia="en-US"/>
    </w:rPr>
  </w:style>
  <w:style w:type="character" w:customStyle="1" w:styleId="1d">
    <w:name w:val="Обычный 1 Знак"/>
    <w:link w:val="1c"/>
    <w:locked/>
    <w:rsid w:val="00C2410B"/>
    <w:rPr>
      <w:rFonts w:cs="Times New Roman"/>
      <w:sz w:val="24"/>
      <w:szCs w:val="24"/>
    </w:rPr>
  </w:style>
  <w:style w:type="character" w:customStyle="1" w:styleId="25">
    <w:name w:val="Дефис 2 Знак"/>
    <w:link w:val="20"/>
    <w:uiPriority w:val="99"/>
    <w:locked/>
    <w:rsid w:val="00A245FC"/>
    <w:rPr>
      <w:sz w:val="24"/>
      <w:szCs w:val="24"/>
    </w:rPr>
  </w:style>
  <w:style w:type="character" w:customStyle="1" w:styleId="1e">
    <w:name w:val="Дефис 1 Знак"/>
    <w:link w:val="11"/>
    <w:locked/>
    <w:rsid w:val="00C2410B"/>
    <w:rPr>
      <w:sz w:val="24"/>
      <w:szCs w:val="24"/>
    </w:rPr>
  </w:style>
  <w:style w:type="paragraph" w:customStyle="1" w:styleId="22">
    <w:name w:val="Маркер 2 Перечисление"/>
    <w:basedOn w:val="a5"/>
    <w:uiPriority w:val="99"/>
    <w:rsid w:val="00C2410B"/>
    <w:pPr>
      <w:numPr>
        <w:numId w:val="11"/>
      </w:numPr>
      <w:spacing w:line="360" w:lineRule="auto"/>
      <w:ind w:left="1134" w:firstLine="357"/>
    </w:pPr>
  </w:style>
  <w:style w:type="character" w:customStyle="1" w:styleId="af6">
    <w:name w:val="Таблица заголовок Знак"/>
    <w:link w:val="af5"/>
    <w:uiPriority w:val="99"/>
    <w:locked/>
    <w:rsid w:val="00831FF7"/>
    <w:rPr>
      <w:rFonts w:cs="Times New Roman"/>
      <w:b/>
      <w:sz w:val="27"/>
      <w:szCs w:val="27"/>
    </w:rPr>
  </w:style>
  <w:style w:type="character" w:customStyle="1" w:styleId="afa">
    <w:name w:val="Таблица текст Знак"/>
    <w:link w:val="af9"/>
    <w:uiPriority w:val="99"/>
    <w:locked/>
    <w:rsid w:val="00831FF7"/>
    <w:rPr>
      <w:rFonts w:cs="Times New Roman"/>
      <w:sz w:val="24"/>
      <w:szCs w:val="24"/>
    </w:rPr>
  </w:style>
  <w:style w:type="character" w:customStyle="1" w:styleId="af8">
    <w:name w:val="Таблица шапка Знак"/>
    <w:link w:val="af7"/>
    <w:locked/>
    <w:rsid w:val="00831FF7"/>
    <w:rPr>
      <w:rFonts w:cs="Times New Roman"/>
      <w:b/>
      <w:sz w:val="24"/>
      <w:szCs w:val="24"/>
    </w:rPr>
  </w:style>
  <w:style w:type="character" w:customStyle="1" w:styleId="1f0">
    <w:name w:val="Таблица 1 Знак"/>
    <w:link w:val="1f"/>
    <w:uiPriority w:val="99"/>
    <w:locked/>
    <w:rsid w:val="00831FF7"/>
    <w:rPr>
      <w:rFonts w:cs="Times New Roman"/>
      <w:b/>
      <w:sz w:val="27"/>
      <w:szCs w:val="27"/>
    </w:rPr>
  </w:style>
  <w:style w:type="character" w:customStyle="1" w:styleId="1f2">
    <w:name w:val="Сноска 1 Знак"/>
    <w:link w:val="1f1"/>
    <w:locked/>
    <w:rsid w:val="00BC2F6C"/>
    <w:rPr>
      <w:rFonts w:ascii="Courier New" w:hAnsi="Courier New" w:cs="Courier New"/>
      <w:sz w:val="22"/>
      <w:szCs w:val="22"/>
    </w:rPr>
  </w:style>
  <w:style w:type="character" w:customStyle="1" w:styleId="27">
    <w:name w:val="Заголовок 2 Приложение Знак"/>
    <w:link w:val="26"/>
    <w:uiPriority w:val="99"/>
    <w:locked/>
    <w:rsid w:val="00EE6C49"/>
    <w:rPr>
      <w:rFonts w:ascii="Arial" w:hAnsi="Arial" w:cs="Arial CYR"/>
      <w:b/>
      <w:bCs/>
      <w:smallCaps/>
      <w:spacing w:val="-2"/>
      <w:sz w:val="24"/>
      <w:szCs w:val="24"/>
    </w:rPr>
  </w:style>
  <w:style w:type="paragraph" w:customStyle="1" w:styleId="affa">
    <w:name w:val="Приложение"/>
    <w:basedOn w:val="a5"/>
    <w:uiPriority w:val="99"/>
    <w:rsid w:val="00EE6C49"/>
    <w:pPr>
      <w:pageBreakBefore/>
      <w:jc w:val="right"/>
    </w:pPr>
    <w:rPr>
      <w:rFonts w:ascii="Arial" w:hAnsi="Arial"/>
      <w:b/>
      <w:sz w:val="32"/>
    </w:rPr>
  </w:style>
  <w:style w:type="character" w:customStyle="1" w:styleId="1f6">
    <w:name w:val="Заголовок 1 Приложение Знак"/>
    <w:link w:val="1f5"/>
    <w:locked/>
    <w:rsid w:val="00EE6C49"/>
    <w:rPr>
      <w:rFonts w:ascii="Arial" w:hAnsi="Arial" w:cs="Times New Roman"/>
      <w:b/>
      <w:bCs/>
      <w:caps/>
      <w:sz w:val="24"/>
      <w:szCs w:val="24"/>
    </w:rPr>
  </w:style>
  <w:style w:type="table" w:customStyle="1" w:styleId="-41">
    <w:name w:val="Таблица-сетка 41"/>
    <w:uiPriority w:val="99"/>
    <w:rsid w:val="00A2790B"/>
    <w:tblPr>
      <w:tblStyleRowBandSize w:val="1"/>
      <w:tblStyleColBandSize w:val="1"/>
      <w:tblInd w:w="0" w:type="dxa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52">
    <w:name w:val="Заголовок 5_"/>
    <w:basedOn w:val="5"/>
    <w:uiPriority w:val="99"/>
    <w:rsid w:val="00E90469"/>
    <w:rPr>
      <w:rFonts w:ascii="Times New Roman" w:hAnsi="Times New Roman"/>
      <w:b/>
      <w:i/>
      <w:color w:val="auto"/>
      <w:sz w:val="26"/>
    </w:rPr>
  </w:style>
  <w:style w:type="paragraph" w:styleId="affb">
    <w:name w:val="annotation subject"/>
    <w:basedOn w:val="aff1"/>
    <w:next w:val="aff1"/>
    <w:link w:val="affc"/>
    <w:uiPriority w:val="99"/>
    <w:semiHidden/>
    <w:rsid w:val="00377402"/>
    <w:pPr>
      <w:jc w:val="both"/>
    </w:pPr>
    <w:rPr>
      <w:rFonts w:ascii="Times New Roman" w:hAnsi="Times New Roman"/>
      <w:b/>
      <w:bCs/>
      <w:lang w:val="ru-RU" w:eastAsia="ru-RU"/>
    </w:rPr>
  </w:style>
  <w:style w:type="character" w:customStyle="1" w:styleId="affc">
    <w:name w:val="Тема примечания Знак"/>
    <w:link w:val="affb"/>
    <w:uiPriority w:val="99"/>
    <w:semiHidden/>
    <w:locked/>
    <w:rsid w:val="00377402"/>
    <w:rPr>
      <w:rFonts w:ascii="Arial" w:hAnsi="Arial" w:cs="Times New Roman"/>
      <w:b/>
      <w:bCs/>
      <w:lang w:val="en-US" w:eastAsia="en-US"/>
    </w:rPr>
  </w:style>
  <w:style w:type="paragraph" w:customStyle="1" w:styleId="42">
    <w:name w:val="Заголовок4"/>
    <w:basedOn w:val="a5"/>
    <w:uiPriority w:val="99"/>
    <w:rsid w:val="00810EBB"/>
    <w:pPr>
      <w:tabs>
        <w:tab w:val="num" w:pos="864"/>
      </w:tabs>
      <w:ind w:left="864" w:hanging="864"/>
      <w:jc w:val="left"/>
    </w:pPr>
  </w:style>
  <w:style w:type="paragraph" w:customStyle="1" w:styleId="1fb">
    <w:name w:val="маркер1"/>
    <w:basedOn w:val="affd"/>
    <w:uiPriority w:val="99"/>
    <w:rsid w:val="00810EBB"/>
    <w:pPr>
      <w:tabs>
        <w:tab w:val="num" w:pos="1429"/>
      </w:tabs>
      <w:spacing w:after="0" w:line="360" w:lineRule="auto"/>
      <w:ind w:left="1077" w:hanging="357"/>
    </w:pPr>
  </w:style>
  <w:style w:type="paragraph" w:customStyle="1" w:styleId="a0">
    <w:name w:val="Для таблиц"/>
    <w:basedOn w:val="a5"/>
    <w:autoRedefine/>
    <w:uiPriority w:val="99"/>
    <w:rsid w:val="00810EBB"/>
    <w:pPr>
      <w:numPr>
        <w:ilvl w:val="3"/>
        <w:numId w:val="12"/>
      </w:numPr>
      <w:tabs>
        <w:tab w:val="clear" w:pos="864"/>
      </w:tabs>
      <w:ind w:left="0" w:firstLine="0"/>
      <w:jc w:val="center"/>
    </w:pPr>
    <w:rPr>
      <w:b/>
      <w:bCs/>
      <w:sz w:val="20"/>
    </w:rPr>
  </w:style>
  <w:style w:type="paragraph" w:styleId="affd">
    <w:name w:val="Body Text Indent"/>
    <w:basedOn w:val="a5"/>
    <w:link w:val="affe"/>
    <w:uiPriority w:val="99"/>
    <w:semiHidden/>
    <w:rsid w:val="00810EBB"/>
    <w:pPr>
      <w:spacing w:after="120"/>
      <w:ind w:left="283"/>
    </w:pPr>
  </w:style>
  <w:style w:type="character" w:customStyle="1" w:styleId="affe">
    <w:name w:val="Основной текст с отступом Знак"/>
    <w:link w:val="affd"/>
    <w:uiPriority w:val="99"/>
    <w:semiHidden/>
    <w:locked/>
    <w:rsid w:val="00810EBB"/>
    <w:rPr>
      <w:rFonts w:cs="Times New Roman"/>
      <w:sz w:val="24"/>
      <w:szCs w:val="24"/>
    </w:rPr>
  </w:style>
  <w:style w:type="character" w:customStyle="1" w:styleId="phPrim1">
    <w:name w:val="ph_Prim Знак1"/>
    <w:link w:val="phPrim"/>
    <w:uiPriority w:val="99"/>
    <w:locked/>
    <w:rsid w:val="008011F3"/>
    <w:rPr>
      <w:rFonts w:cs="Times New Roman"/>
      <w:b/>
      <w:i/>
      <w:sz w:val="24"/>
      <w:szCs w:val="24"/>
      <w:lang w:val="en-US"/>
    </w:rPr>
  </w:style>
  <w:style w:type="paragraph" w:customStyle="1" w:styleId="phPrim">
    <w:name w:val="ph_Prim"/>
    <w:basedOn w:val="a5"/>
    <w:next w:val="a5"/>
    <w:link w:val="phPrim1"/>
    <w:uiPriority w:val="99"/>
    <w:rsid w:val="008011F3"/>
    <w:pPr>
      <w:keepNext/>
      <w:spacing w:line="360" w:lineRule="auto"/>
      <w:ind w:firstLine="851"/>
    </w:pPr>
    <w:rPr>
      <w:b/>
      <w:i/>
      <w:lang w:val="en-US"/>
    </w:rPr>
  </w:style>
  <w:style w:type="paragraph" w:styleId="afff">
    <w:name w:val="Document Map"/>
    <w:basedOn w:val="a5"/>
    <w:link w:val="afff0"/>
    <w:uiPriority w:val="99"/>
    <w:semiHidden/>
    <w:rsid w:val="00067A0B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afff0">
    <w:name w:val="Схема документа Знак"/>
    <w:link w:val="afff"/>
    <w:uiPriority w:val="99"/>
    <w:semiHidden/>
    <w:locked/>
    <w:rsid w:val="005E5BB7"/>
    <w:rPr>
      <w:rFonts w:cs="Times New Roman"/>
      <w:sz w:val="2"/>
    </w:rPr>
  </w:style>
  <w:style w:type="paragraph" w:styleId="afff1">
    <w:name w:val="Normal (Web)"/>
    <w:basedOn w:val="a5"/>
    <w:uiPriority w:val="99"/>
    <w:rsid w:val="00867B2B"/>
    <w:pPr>
      <w:spacing w:before="100" w:beforeAutospacing="1" w:after="100" w:afterAutospacing="1"/>
      <w:jc w:val="left"/>
    </w:pPr>
  </w:style>
  <w:style w:type="paragraph" w:customStyle="1" w:styleId="afff2">
    <w:name w:val="Базовый нумерованный список (тбл)"/>
    <w:basedOn w:val="a5"/>
    <w:uiPriority w:val="99"/>
    <w:rsid w:val="008C35B7"/>
    <w:pPr>
      <w:spacing w:before="40" w:after="80"/>
      <w:jc w:val="left"/>
    </w:pPr>
    <w:rPr>
      <w:bCs/>
      <w:sz w:val="22"/>
      <w:szCs w:val="18"/>
    </w:rPr>
  </w:style>
  <w:style w:type="character" w:customStyle="1" w:styleId="afff3">
    <w:name w:val="Перекрестная ссылка"/>
    <w:uiPriority w:val="99"/>
    <w:rsid w:val="008C35B7"/>
    <w:rPr>
      <w:rFonts w:ascii="Times New Roman" w:hAnsi="Times New Roman"/>
      <w:color w:val="0000FF"/>
      <w:u w:val="single"/>
    </w:rPr>
  </w:style>
  <w:style w:type="paragraph" w:styleId="2">
    <w:name w:val="List Bullet 2"/>
    <w:basedOn w:val="a5"/>
    <w:uiPriority w:val="99"/>
    <w:locked/>
    <w:rsid w:val="00823B6C"/>
    <w:pPr>
      <w:numPr>
        <w:numId w:val="13"/>
      </w:numPr>
    </w:pPr>
  </w:style>
  <w:style w:type="paragraph" w:styleId="a1">
    <w:name w:val="List Number"/>
    <w:aliases w:val="Нумерованный список Знак,Нумерованный список Знак2 Знак,Нумерованный список Знак Знак1 Знак,Нумерованный список Знак1 Знак Знак Знак,Нумерованный список Знак Знак Знак Знак Знак,Нумерованный список Знак1 Знак1 Знак"/>
    <w:basedOn w:val="a5"/>
    <w:link w:val="1fc"/>
    <w:uiPriority w:val="99"/>
    <w:locked/>
    <w:rsid w:val="00823B6C"/>
    <w:pPr>
      <w:numPr>
        <w:numId w:val="14"/>
      </w:numPr>
      <w:tabs>
        <w:tab w:val="left" w:pos="1418"/>
      </w:tabs>
    </w:pPr>
  </w:style>
  <w:style w:type="character" w:customStyle="1" w:styleId="1fc">
    <w:name w:val="Нумерованный список Знак1"/>
    <w:aliases w:val="Нумерованный список Знак Знак,Нумерованный список Знак2 Знак Знак,Нумерованный список Знак Знак1 Знак Знак,Нумерованный список Знак1 Знак Знак Знак Знак,Нумерованный список Знак Знак Знак Знак Знак Знак"/>
    <w:link w:val="a1"/>
    <w:uiPriority w:val="99"/>
    <w:locked/>
    <w:rsid w:val="00823B6C"/>
    <w:rPr>
      <w:sz w:val="24"/>
      <w:szCs w:val="24"/>
    </w:rPr>
  </w:style>
  <w:style w:type="numbering" w:styleId="a3">
    <w:name w:val="Outline List 3"/>
    <w:basedOn w:val="a8"/>
    <w:unhideWhenUsed/>
    <w:rsid w:val="00C100EF"/>
    <w:pPr>
      <w:numPr>
        <w:numId w:val="10"/>
      </w:numPr>
    </w:pPr>
  </w:style>
  <w:style w:type="character" w:customStyle="1" w:styleId="afff4">
    <w:name w:val="Название Знак"/>
    <w:basedOn w:val="a6"/>
    <w:link w:val="afff5"/>
    <w:rsid w:val="002A1863"/>
    <w:rPr>
      <w:b/>
      <w:bCs/>
      <w:sz w:val="24"/>
      <w:szCs w:val="24"/>
      <w:lang w:eastAsia="en-US"/>
    </w:rPr>
  </w:style>
  <w:style w:type="paragraph" w:styleId="afff5">
    <w:name w:val="Title"/>
    <w:basedOn w:val="a5"/>
    <w:link w:val="afff4"/>
    <w:qFormat/>
    <w:rsid w:val="002A1863"/>
    <w:pPr>
      <w:jc w:val="center"/>
    </w:pPr>
    <w:rPr>
      <w:b/>
      <w:bCs/>
      <w:lang w:eastAsia="en-US"/>
    </w:rPr>
  </w:style>
  <w:style w:type="character" w:customStyle="1" w:styleId="1fd">
    <w:name w:val="Название Знак1"/>
    <w:basedOn w:val="a6"/>
    <w:uiPriority w:val="10"/>
    <w:rsid w:val="002A186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main">
    <w:name w:val="main"/>
    <w:basedOn w:val="a5"/>
    <w:rsid w:val="0064424D"/>
    <w:pPr>
      <w:spacing w:before="240" w:after="240"/>
      <w:jc w:val="left"/>
    </w:pPr>
  </w:style>
  <w:style w:type="character" w:styleId="afff6">
    <w:name w:val="Strong"/>
    <w:basedOn w:val="a6"/>
    <w:uiPriority w:val="22"/>
    <w:qFormat/>
    <w:rsid w:val="009102E3"/>
    <w:rPr>
      <w:b/>
      <w:bCs/>
    </w:rPr>
  </w:style>
  <w:style w:type="character" w:styleId="afff7">
    <w:name w:val="FollowedHyperlink"/>
    <w:basedOn w:val="a6"/>
    <w:uiPriority w:val="99"/>
    <w:semiHidden/>
    <w:unhideWhenUsed/>
    <w:rsid w:val="00B0430E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6"/>
    <w:rsid w:val="00AD1905"/>
  </w:style>
  <w:style w:type="paragraph" w:customStyle="1" w:styleId="afff8">
    <w:name w:val="Описание"/>
    <w:basedOn w:val="a5"/>
    <w:qFormat/>
    <w:rsid w:val="00550C23"/>
    <w:pPr>
      <w:keepNext/>
      <w:keepLines/>
      <w:spacing w:after="160" w:line="259" w:lineRule="auto"/>
      <w:jc w:val="left"/>
    </w:pPr>
    <w:rPr>
      <w:rFonts w:asciiTheme="minorHAnsi" w:eastAsiaTheme="minorHAnsi" w:hAnsiTheme="minorHAnsi" w:cstheme="minorBidi"/>
      <w:color w:val="595959" w:themeColor="text1" w:themeTint="A6"/>
      <w:sz w:val="22"/>
      <w:szCs w:val="22"/>
      <w:lang w:eastAsia="en-US"/>
    </w:rPr>
  </w:style>
  <w:style w:type="character" w:customStyle="1" w:styleId="posttitle">
    <w:name w:val="post_title"/>
    <w:basedOn w:val="a6"/>
    <w:rsid w:val="001C26D5"/>
  </w:style>
  <w:style w:type="paragraph" w:styleId="afff9">
    <w:name w:val="caption"/>
    <w:basedOn w:val="a5"/>
    <w:next w:val="a5"/>
    <w:uiPriority w:val="35"/>
    <w:unhideWhenUsed/>
    <w:qFormat/>
    <w:rsid w:val="00917E9D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73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85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6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235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227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79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88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835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554122">
                      <w:marLeft w:val="0"/>
                      <w:marRight w:val="0"/>
                      <w:marTop w:val="0"/>
                      <w:marBottom w:val="6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796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3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7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2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21600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786961">
                      <w:marLeft w:val="0"/>
                      <w:marRight w:val="0"/>
                      <w:marTop w:val="167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935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62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46919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019318">
                      <w:marLeft w:val="0"/>
                      <w:marRight w:val="0"/>
                      <w:marTop w:val="167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8402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814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9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289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162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534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0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10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498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322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6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195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168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15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1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15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108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052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231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450818">
                                  <w:marLeft w:val="-151"/>
                                  <w:marRight w:val="-151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553765">
                                      <w:marLeft w:val="0"/>
                                      <w:marRight w:val="0"/>
                                      <w:marTop w:val="151"/>
                                      <w:marBottom w:val="151"/>
                                      <w:divBdr>
                                        <w:top w:val="single" w:sz="24" w:space="0" w:color="FFFFFF"/>
                                        <w:left w:val="single" w:sz="48" w:space="0" w:color="FFFFFF"/>
                                        <w:bottom w:val="single" w:sz="24" w:space="0" w:color="FFFFFF"/>
                                        <w:right w:val="single" w:sz="24" w:space="0" w:color="FFFFFF"/>
                                      </w:divBdr>
                                      <w:divsChild>
                                        <w:div w:id="1083336277">
                                          <w:marLeft w:val="0"/>
                                          <w:marRight w:val="-17"/>
                                          <w:marTop w:val="0"/>
                                          <w:marBottom w:val="0"/>
                                          <w:divBdr>
                                            <w:top w:val="single" w:sz="24" w:space="0" w:color="E1E1D7"/>
                                            <w:left w:val="single" w:sz="6" w:space="0" w:color="E1E1D7"/>
                                            <w:bottom w:val="single" w:sz="24" w:space="0" w:color="E1E1D7"/>
                                            <w:right w:val="single" w:sz="24" w:space="0" w:color="E1E1D7"/>
                                          </w:divBdr>
                                          <w:divsChild>
                                            <w:div w:id="5111843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73068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1976190">
                                                      <w:marLeft w:val="151"/>
                                                      <w:marRight w:val="151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09744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14736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24952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52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52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49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4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495228">
                  <w:marLeft w:val="2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49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495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2495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2495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2495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2495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24952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24952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191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65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250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46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2252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486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64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51381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334565">
                      <w:marLeft w:val="0"/>
                      <w:marRight w:val="0"/>
                      <w:marTop w:val="167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568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34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7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5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237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711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1792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893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538816">
          <w:marLeft w:val="0"/>
          <w:marRight w:val="0"/>
          <w:marTop w:val="83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0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035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382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163584">
                          <w:marLeft w:val="0"/>
                          <w:marRight w:val="0"/>
                          <w:marTop w:val="201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63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6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18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767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329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945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3401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224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10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6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324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53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02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259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9715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0402713">
                                      <w:marLeft w:val="38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0443195">
                                          <w:marLeft w:val="0"/>
                                          <w:marRight w:val="0"/>
                                          <w:marTop w:val="12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4909413">
                                              <w:marLeft w:val="0"/>
                                              <w:marRight w:val="24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12" w:color="9999AA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57968929">
                                      <w:marLeft w:val="38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594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24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59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201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65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525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4555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83FFFF"/>
                        <w:left w:val="single" w:sz="6" w:space="0" w:color="83FFFF"/>
                        <w:bottom w:val="single" w:sz="6" w:space="0" w:color="83FFFF"/>
                        <w:right w:val="single" w:sz="6" w:space="0" w:color="83FFFF"/>
                      </w:divBdr>
                    </w:div>
                    <w:div w:id="1427070924">
                      <w:marLeft w:val="16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845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501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FF827E"/>
                        <w:left w:val="single" w:sz="6" w:space="0" w:color="FF827E"/>
                        <w:bottom w:val="single" w:sz="6" w:space="0" w:color="FF827E"/>
                        <w:right w:val="single" w:sz="6" w:space="0" w:color="FF827E"/>
                      </w:divBdr>
                    </w:div>
                    <w:div w:id="1343161778">
                      <w:marLeft w:val="16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24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81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120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045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3729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2043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413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609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1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114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15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930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45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6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068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689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650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6721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7641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413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13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9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297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748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6280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9288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78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header" Target="header2.xm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header" Target="header3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A64396-F9FF-483C-8D80-7D2A950599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1502</TotalTime>
  <Pages>112</Pages>
  <Words>5720</Words>
  <Characters>32606</Characters>
  <Application>Microsoft Office Word</Application>
  <DocSecurity>0</DocSecurity>
  <Lines>271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УТВЕРЖДАЮ</vt:lpstr>
    </vt:vector>
  </TitlesOfParts>
  <Company>Home</Company>
  <LinksUpToDate>false</LinksUpToDate>
  <CharactersWithSpaces>38250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УТВЕРЖДАЮ</dc:title>
  <dc:creator>shpirakav</dc:creator>
  <cp:lastModifiedBy>Alexander Shpirak</cp:lastModifiedBy>
  <cp:revision>13</cp:revision>
  <cp:lastPrinted>2013-10-29T10:41:00Z</cp:lastPrinted>
  <dcterms:created xsi:type="dcterms:W3CDTF">2014-05-18T06:08:00Z</dcterms:created>
  <dcterms:modified xsi:type="dcterms:W3CDTF">2014-05-22T09:47:00Z</dcterms:modified>
</cp:coreProperties>
</file>